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sz w:val="40"/>
          <w:szCs w:val="40"/>
        </w:rPr>
      </w:pPr>
      <w:r w:rsidDel="00000000" w:rsidR="00000000" w:rsidRPr="00000000">
        <w:rPr>
          <w:b w:val="1"/>
          <w:sz w:val="40"/>
          <w:szCs w:val="40"/>
          <w:rtl w:val="0"/>
        </w:rPr>
        <w:t xml:space="preserve">Assets Inventory:  Restorative Practices at ______________ School</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left"/>
        <w:rPr>
          <w:b w:val="1"/>
          <w:sz w:val="40"/>
          <w:szCs w:val="4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b w:val="1"/>
          <w:sz w:val="28"/>
          <w:szCs w:val="28"/>
          <w:rtl w:val="0"/>
        </w:rPr>
        <w:t xml:space="preserve">Prepared for by ________________________________________</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b w:val="1"/>
          <w:sz w:val="16"/>
          <w:szCs w:val="1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b w:val="1"/>
          <w:sz w:val="28"/>
          <w:szCs w:val="28"/>
          <w:rtl w:val="0"/>
        </w:rPr>
        <w:t xml:space="preserve">Community Partners involved:_________________</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center"/>
        <w:rPr>
          <w:b w:val="1"/>
          <w:sz w:val="16"/>
          <w:szCs w:val="16"/>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b w:val="1"/>
          <w:sz w:val="28"/>
          <w:szCs w:val="28"/>
          <w:rtl w:val="0"/>
        </w:rPr>
        <w:t xml:space="preserve">Date_______________</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jc w:val="center"/>
        <w:rPr>
          <w:i w:val="1"/>
        </w:rPr>
      </w:pPr>
      <w:r w:rsidDel="00000000" w:rsidR="00000000" w:rsidRPr="00000000">
        <w:rPr>
          <w:i w:val="1"/>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This Assets Inventory lists examples of practices and experiences at__________ that are aligned with Restorative Practices.  By focusing on where ________already has success and assets, this report can serve as a foundation to build upon what is already working.  Building upon these bright spots is the most effective way to continually improve implementation of Restorative Practices.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rFonts w:ascii="Cambria" w:cs="Cambria" w:eastAsia="Cambria" w:hAnsi="Cambria"/>
          <w:b w:val="1"/>
          <w:i w:val="1"/>
          <w:sz w:val="24"/>
          <w:szCs w:val="24"/>
          <w:u w:val="singl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Table of Contents</w:t>
      </w:r>
    </w:p>
    <w:p w:rsidR="00000000" w:rsidDel="00000000" w:rsidP="00000000" w:rsidRDefault="00000000" w:rsidRPr="00000000" w14:paraId="0000000C">
      <w:pPr>
        <w:contextualSpacing w:val="0"/>
        <w:rPr>
          <w:rFonts w:ascii="Cambria" w:cs="Cambria" w:eastAsia="Cambria" w:hAnsi="Cambria"/>
          <w:sz w:val="24"/>
          <w:szCs w:val="24"/>
          <w:u w:val="single"/>
        </w:rPr>
      </w:pPr>
      <w:hyperlink w:anchor="ceaw1rwy01ms">
        <w:r w:rsidDel="00000000" w:rsidR="00000000" w:rsidRPr="00000000">
          <w:rPr>
            <w:rFonts w:ascii="Cambria" w:cs="Cambria" w:eastAsia="Cambria" w:hAnsi="Cambria"/>
            <w:color w:val="1155cc"/>
            <w:sz w:val="24"/>
            <w:szCs w:val="24"/>
            <w:u w:val="single"/>
            <w:rtl w:val="0"/>
          </w:rPr>
          <w:t xml:space="preserve">Summary Table of Observations</w:t>
        </w:r>
      </w:hyperlink>
      <w:r w:rsidDel="00000000" w:rsidR="00000000" w:rsidRPr="00000000">
        <w:rPr>
          <w:rtl w:val="0"/>
        </w:rPr>
      </w:r>
    </w:p>
    <w:p w:rsidR="00000000" w:rsidDel="00000000" w:rsidP="00000000" w:rsidRDefault="00000000" w:rsidRPr="00000000" w14:paraId="0000000D">
      <w:pPr>
        <w:contextualSpacing w:val="0"/>
        <w:rPr>
          <w:rFonts w:ascii="Cambria" w:cs="Cambria" w:eastAsia="Cambria" w:hAnsi="Cambria"/>
          <w:sz w:val="24"/>
          <w:szCs w:val="24"/>
          <w:u w:val="single"/>
        </w:rPr>
      </w:pPr>
      <w:hyperlink w:anchor="7dpwp4au6uhq">
        <w:r w:rsidDel="00000000" w:rsidR="00000000" w:rsidRPr="00000000">
          <w:rPr>
            <w:rFonts w:ascii="Cambria" w:cs="Cambria" w:eastAsia="Cambria" w:hAnsi="Cambria"/>
            <w:color w:val="1155cc"/>
            <w:sz w:val="24"/>
            <w:szCs w:val="24"/>
            <w:u w:val="single"/>
            <w:rtl w:val="0"/>
          </w:rPr>
          <w:t xml:space="preserve">Summary Table of Group Interviews</w:t>
        </w:r>
      </w:hyperlink>
      <w:r w:rsidDel="00000000" w:rsidR="00000000" w:rsidRPr="00000000">
        <w:rPr>
          <w:rtl w:val="0"/>
        </w:rPr>
      </w:r>
    </w:p>
    <w:p w:rsidR="00000000" w:rsidDel="00000000" w:rsidP="00000000" w:rsidRDefault="00000000" w:rsidRPr="00000000" w14:paraId="0000000E">
      <w:pPr>
        <w:contextualSpacing w:val="0"/>
        <w:rPr>
          <w:rFonts w:ascii="Cambria" w:cs="Cambria" w:eastAsia="Cambria" w:hAnsi="Cambria"/>
          <w:sz w:val="24"/>
          <w:szCs w:val="24"/>
        </w:rPr>
      </w:pPr>
      <w:hyperlink w:anchor="bvg4r3xrweb">
        <w:r w:rsidDel="00000000" w:rsidR="00000000" w:rsidRPr="00000000">
          <w:rPr>
            <w:rFonts w:ascii="Cambria" w:cs="Cambria" w:eastAsia="Cambria" w:hAnsi="Cambria"/>
            <w:color w:val="1155cc"/>
            <w:sz w:val="24"/>
            <w:szCs w:val="24"/>
            <w:u w:val="single"/>
            <w:rtl w:val="0"/>
          </w:rPr>
          <w:t xml:space="preserve">Low Inference Observations and Informal Interviews</w:t>
        </w:r>
      </w:hyperlink>
      <w:r w:rsidDel="00000000" w:rsidR="00000000" w:rsidRPr="00000000">
        <w:rPr>
          <w:rtl w:val="0"/>
        </w:rPr>
      </w:r>
    </w:p>
    <w:p w:rsidR="00000000" w:rsidDel="00000000" w:rsidP="00000000" w:rsidRDefault="00000000" w:rsidRPr="00000000" w14:paraId="0000000F">
      <w:pPr>
        <w:contextualSpacing w:val="0"/>
        <w:rPr>
          <w:rFonts w:ascii="Cambria" w:cs="Cambria" w:eastAsia="Cambria" w:hAnsi="Cambria"/>
          <w:sz w:val="24"/>
          <w:szCs w:val="24"/>
        </w:rPr>
      </w:pPr>
      <w:hyperlink w:anchor="kix.633yspz5oled">
        <w:r w:rsidDel="00000000" w:rsidR="00000000" w:rsidRPr="00000000">
          <w:rPr>
            <w:rFonts w:ascii="Cambria" w:cs="Cambria" w:eastAsia="Cambria" w:hAnsi="Cambria"/>
            <w:color w:val="1155cc"/>
            <w:sz w:val="24"/>
            <w:szCs w:val="24"/>
            <w:u w:val="single"/>
            <w:rtl w:val="0"/>
          </w:rPr>
          <w:t xml:space="preserve">Summary of Group Interview Participants</w:t>
        </w:r>
      </w:hyperlink>
      <w:r w:rsidDel="00000000" w:rsidR="00000000" w:rsidRPr="00000000">
        <w:rPr>
          <w:rtl w:val="0"/>
        </w:rPr>
      </w:r>
    </w:p>
    <w:p w:rsidR="00000000" w:rsidDel="00000000" w:rsidP="00000000" w:rsidRDefault="00000000" w:rsidRPr="00000000" w14:paraId="00000010">
      <w:pPr>
        <w:contextualSpacing w:val="0"/>
        <w:rPr>
          <w:rFonts w:ascii="Cambria" w:cs="Cambria" w:eastAsia="Cambria" w:hAnsi="Cambria"/>
          <w:sz w:val="24"/>
          <w:szCs w:val="24"/>
        </w:rPr>
      </w:pPr>
      <w:hyperlink w:anchor="kix.tn90qlidsnyz">
        <w:r w:rsidDel="00000000" w:rsidR="00000000" w:rsidRPr="00000000">
          <w:rPr>
            <w:rFonts w:ascii="Cambria" w:cs="Cambria" w:eastAsia="Cambria" w:hAnsi="Cambria"/>
            <w:color w:val="1155cc"/>
            <w:sz w:val="24"/>
            <w:szCs w:val="24"/>
            <w:u w:val="single"/>
            <w:rtl w:val="0"/>
          </w:rPr>
          <w:t xml:space="preserve">Group Interview One</w:t>
        </w:r>
      </w:hyperlink>
      <w:r w:rsidDel="00000000" w:rsidR="00000000" w:rsidRPr="00000000">
        <w:rPr>
          <w:rtl w:val="0"/>
        </w:rPr>
      </w:r>
    </w:p>
    <w:p w:rsidR="00000000" w:rsidDel="00000000" w:rsidP="00000000" w:rsidRDefault="00000000" w:rsidRPr="00000000" w14:paraId="00000011">
      <w:pPr>
        <w:contextualSpacing w:val="0"/>
        <w:rPr>
          <w:rFonts w:ascii="Cambria" w:cs="Cambria" w:eastAsia="Cambria" w:hAnsi="Cambria"/>
          <w:sz w:val="24"/>
          <w:szCs w:val="24"/>
        </w:rPr>
      </w:pPr>
      <w:hyperlink w:anchor="kix.c0lcfgq3y52k">
        <w:r w:rsidDel="00000000" w:rsidR="00000000" w:rsidRPr="00000000">
          <w:rPr>
            <w:rFonts w:ascii="Cambria" w:cs="Cambria" w:eastAsia="Cambria" w:hAnsi="Cambria"/>
            <w:color w:val="1155cc"/>
            <w:sz w:val="24"/>
            <w:szCs w:val="24"/>
            <w:u w:val="single"/>
            <w:rtl w:val="0"/>
          </w:rPr>
          <w:t xml:space="preserve">Group Interview Two</w:t>
        </w:r>
      </w:hyperlink>
      <w:r w:rsidDel="00000000" w:rsidR="00000000" w:rsidRPr="00000000">
        <w:rPr>
          <w:rtl w:val="0"/>
        </w:rPr>
      </w:r>
    </w:p>
    <w:p w:rsidR="00000000" w:rsidDel="00000000" w:rsidP="00000000" w:rsidRDefault="00000000" w:rsidRPr="00000000" w14:paraId="00000012">
      <w:pPr>
        <w:contextualSpacing w:val="0"/>
        <w:rPr>
          <w:rFonts w:ascii="Cambria" w:cs="Cambria" w:eastAsia="Cambria" w:hAnsi="Cambria"/>
          <w:sz w:val="24"/>
          <w:szCs w:val="24"/>
        </w:rPr>
      </w:pPr>
      <w:hyperlink w:anchor="kix.prgrskdd1nj0">
        <w:r w:rsidDel="00000000" w:rsidR="00000000" w:rsidRPr="00000000">
          <w:rPr>
            <w:rFonts w:ascii="Cambria" w:cs="Cambria" w:eastAsia="Cambria" w:hAnsi="Cambria"/>
            <w:color w:val="1155cc"/>
            <w:sz w:val="24"/>
            <w:szCs w:val="24"/>
            <w:u w:val="single"/>
            <w:rtl w:val="0"/>
          </w:rPr>
          <w:t xml:space="preserve">Group Interview Three</w:t>
        </w:r>
      </w:hyperlink>
      <w:r w:rsidDel="00000000" w:rsidR="00000000" w:rsidRPr="00000000">
        <w:rPr>
          <w:rtl w:val="0"/>
        </w:rPr>
      </w:r>
    </w:p>
    <w:p w:rsidR="00000000" w:rsidDel="00000000" w:rsidP="00000000" w:rsidRDefault="00000000" w:rsidRPr="00000000" w14:paraId="00000013">
      <w:pPr>
        <w:contextualSpacing w:val="0"/>
        <w:rPr>
          <w:rFonts w:ascii="Cambria" w:cs="Cambria" w:eastAsia="Cambria" w:hAnsi="Cambria"/>
          <w:sz w:val="24"/>
          <w:szCs w:val="24"/>
        </w:rPr>
      </w:pPr>
      <w:hyperlink w:anchor="kix.3rqio1k6sng3">
        <w:r w:rsidDel="00000000" w:rsidR="00000000" w:rsidRPr="00000000">
          <w:rPr>
            <w:rFonts w:ascii="Cambria" w:cs="Cambria" w:eastAsia="Cambria" w:hAnsi="Cambria"/>
            <w:color w:val="1155cc"/>
            <w:sz w:val="24"/>
            <w:szCs w:val="24"/>
            <w:u w:val="single"/>
            <w:rtl w:val="0"/>
          </w:rPr>
          <w:t xml:space="preserve">Group Interview Four</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rFonts w:ascii="Cambria" w:cs="Cambria" w:eastAsia="Cambria" w:hAnsi="Cambria"/>
          <w:b w:val="1"/>
          <w:i w:val="1"/>
          <w:sz w:val="24"/>
          <w:szCs w:val="24"/>
          <w:u w:val="single"/>
        </w:rPr>
      </w:pPr>
      <w:r w:rsidDel="00000000" w:rsidR="00000000" w:rsidRPr="00000000">
        <w:br w:type="page"/>
      </w:r>
      <w:r w:rsidDel="00000000" w:rsidR="00000000" w:rsidRPr="00000000">
        <w:rPr>
          <w:rtl w:val="0"/>
        </w:rPr>
      </w:r>
    </w:p>
    <w:bookmarkStart w:colFirst="0" w:colLast="0" w:name="ceaw1rwy01ms" w:id="0"/>
    <w:bookmarkEnd w:id="0"/>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jc w:val="center"/>
        <w:rPr>
          <w:sz w:val="16"/>
          <w:szCs w:val="16"/>
        </w:rPr>
      </w:pPr>
      <w:r w:rsidDel="00000000" w:rsidR="00000000" w:rsidRPr="00000000">
        <w:rPr>
          <w:b w:val="1"/>
          <w:sz w:val="28"/>
          <w:szCs w:val="28"/>
          <w:rtl w:val="0"/>
        </w:rPr>
        <w:t xml:space="preserve">Summary Table of Observations</w:t>
      </w:r>
      <w:r w:rsidDel="00000000" w:rsidR="00000000" w:rsidRPr="00000000">
        <w:rPr>
          <w:rtl w:val="0"/>
        </w:rPr>
      </w:r>
    </w:p>
    <w:tbl>
      <w:tblPr>
        <w:tblStyle w:val="Table1"/>
        <w:tblW w:w="139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740"/>
        <w:gridCol w:w="1245"/>
        <w:gridCol w:w="2145"/>
        <w:gridCol w:w="1920"/>
        <w:gridCol w:w="2205"/>
        <w:gridCol w:w="1440"/>
        <w:gridCol w:w="1800"/>
        <w:tblGridChange w:id="0">
          <w:tblGrid>
            <w:gridCol w:w="1440"/>
            <w:gridCol w:w="1740"/>
            <w:gridCol w:w="1245"/>
            <w:gridCol w:w="2145"/>
            <w:gridCol w:w="1920"/>
            <w:gridCol w:w="2205"/>
            <w:gridCol w:w="1440"/>
            <w:gridCol w:w="1800"/>
          </w:tblGrid>
        </w:tblGridChange>
      </w:tblGrid>
      <w:tr>
        <w:tc>
          <w:tcPr>
            <w:shd w:fill="a2c4c9" w:val="clear"/>
            <w:tcMar>
              <w:top w:w="100.0" w:type="dxa"/>
              <w:left w:w="100.0" w:type="dxa"/>
              <w:bottom w:w="100.0" w:type="dxa"/>
              <w:right w:w="10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Site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Individualized Support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Reflect/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Problem Solve about conflict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Community Building Structures/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Rituals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Student Voice and Choice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Respectful Relationships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Formal Wrongdoing Conference or Circle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Students are Known as Individuals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2c4c9" w:val="clear"/>
            <w:tcMar>
              <w:top w:w="100.0" w:type="dxa"/>
              <w:left w:w="100.0" w:type="dxa"/>
              <w:bottom w:w="100.0" w:type="dxa"/>
              <w:right w:w="100.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Site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Individualized Support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Reflect/</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Problem Solve about conflict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Community Building Structures/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Rituals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Student Voice and Choice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Respectful Relationships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Formal Wrongdoing Conference or Circle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Students are Known as Individuals </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contextualSpacing w:val="0"/>
              <w:rPr>
                <w:sz w:val="16"/>
                <w:szCs w:val="16"/>
              </w:rPr>
            </w:pPr>
            <w:r w:rsidDel="00000000" w:rsidR="00000000" w:rsidRPr="00000000">
              <w:rPr>
                <w:rtl w:val="0"/>
              </w:rPr>
            </w:r>
          </w:p>
        </w:tc>
      </w:tr>
      <w:tr>
        <w:trPr>
          <w:trHeight w:val="560" w:hRule="atLeast"/>
        </w:trPr>
        <w:tc>
          <w:tcPr>
            <w:shd w:fill="a2c4c9"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contextualSpacing w:val="0"/>
              <w:rPr>
                <w:sz w:val="16"/>
                <w:szCs w:val="16"/>
              </w:rPr>
            </w:pPr>
            <w:r w:rsidDel="00000000" w:rsidR="00000000" w:rsidRPr="00000000">
              <w:rPr>
                <w:sz w:val="16"/>
                <w:szCs w:val="16"/>
                <w:rtl w:val="0"/>
              </w:rPr>
              <w:t xml:space="preserve">Site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contextualSpacing w:val="0"/>
              <w:rPr>
                <w:sz w:val="16"/>
                <w:szCs w:val="16"/>
              </w:rPr>
            </w:pPr>
            <w:r w:rsidDel="00000000" w:rsidR="00000000" w:rsidRPr="00000000">
              <w:rPr>
                <w:sz w:val="16"/>
                <w:szCs w:val="16"/>
                <w:rtl w:val="0"/>
              </w:rPr>
              <w:t xml:space="preserve">Individualized Support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contextualSpacing w:val="0"/>
              <w:rPr>
                <w:sz w:val="16"/>
                <w:szCs w:val="16"/>
              </w:rPr>
            </w:pPr>
            <w:r w:rsidDel="00000000" w:rsidR="00000000" w:rsidRPr="00000000">
              <w:rPr>
                <w:sz w:val="16"/>
                <w:szCs w:val="16"/>
                <w:rtl w:val="0"/>
              </w:rPr>
              <w:t xml:space="preserve">Reflect/</w:t>
            </w:r>
          </w:p>
          <w:p w:rsidR="00000000" w:rsidDel="00000000" w:rsidP="00000000" w:rsidRDefault="00000000" w:rsidRPr="00000000" w14:paraId="00000076">
            <w:pPr>
              <w:spacing w:line="240" w:lineRule="auto"/>
              <w:contextualSpacing w:val="0"/>
              <w:rPr>
                <w:sz w:val="16"/>
                <w:szCs w:val="16"/>
              </w:rPr>
            </w:pPr>
            <w:r w:rsidDel="00000000" w:rsidR="00000000" w:rsidRPr="00000000">
              <w:rPr>
                <w:sz w:val="16"/>
                <w:szCs w:val="16"/>
                <w:rtl w:val="0"/>
              </w:rPr>
              <w:t xml:space="preserve">Problem Solve about conflict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contextualSpacing w:val="0"/>
              <w:rPr>
                <w:sz w:val="16"/>
                <w:szCs w:val="16"/>
              </w:rPr>
            </w:pPr>
            <w:r w:rsidDel="00000000" w:rsidR="00000000" w:rsidRPr="00000000">
              <w:rPr>
                <w:sz w:val="16"/>
                <w:szCs w:val="16"/>
                <w:rtl w:val="0"/>
              </w:rPr>
              <w:t xml:space="preserve">Community Building Structures/</w:t>
            </w:r>
          </w:p>
          <w:p w:rsidR="00000000" w:rsidDel="00000000" w:rsidP="00000000" w:rsidRDefault="00000000" w:rsidRPr="00000000" w14:paraId="00000078">
            <w:pPr>
              <w:spacing w:line="240" w:lineRule="auto"/>
              <w:contextualSpacing w:val="0"/>
              <w:rPr>
                <w:sz w:val="16"/>
                <w:szCs w:val="16"/>
              </w:rPr>
            </w:pPr>
            <w:r w:rsidDel="00000000" w:rsidR="00000000" w:rsidRPr="00000000">
              <w:rPr>
                <w:sz w:val="16"/>
                <w:szCs w:val="16"/>
                <w:rtl w:val="0"/>
              </w:rPr>
              <w:t xml:space="preserve">Rituals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contextualSpacing w:val="0"/>
              <w:rPr>
                <w:sz w:val="16"/>
                <w:szCs w:val="16"/>
              </w:rPr>
            </w:pPr>
            <w:r w:rsidDel="00000000" w:rsidR="00000000" w:rsidRPr="00000000">
              <w:rPr>
                <w:sz w:val="16"/>
                <w:szCs w:val="16"/>
                <w:rtl w:val="0"/>
              </w:rPr>
              <w:t xml:space="preserve">Student Voice and Choice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contextualSpacing w:val="0"/>
              <w:rPr>
                <w:sz w:val="16"/>
                <w:szCs w:val="16"/>
              </w:rPr>
            </w:pPr>
            <w:r w:rsidDel="00000000" w:rsidR="00000000" w:rsidRPr="00000000">
              <w:rPr>
                <w:sz w:val="16"/>
                <w:szCs w:val="16"/>
                <w:rtl w:val="0"/>
              </w:rPr>
              <w:t xml:space="preserve">Respectful Relationships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contextualSpacing w:val="0"/>
              <w:rPr>
                <w:sz w:val="16"/>
                <w:szCs w:val="16"/>
              </w:rPr>
            </w:pPr>
            <w:r w:rsidDel="00000000" w:rsidR="00000000" w:rsidRPr="00000000">
              <w:rPr>
                <w:sz w:val="16"/>
                <w:szCs w:val="16"/>
                <w:rtl w:val="0"/>
              </w:rPr>
              <w:t xml:space="preserve">Formal Wrongdoing Conference or Circle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contextualSpacing w:val="0"/>
              <w:rPr>
                <w:sz w:val="16"/>
                <w:szCs w:val="16"/>
              </w:rPr>
            </w:pPr>
            <w:r w:rsidDel="00000000" w:rsidR="00000000" w:rsidRPr="00000000">
              <w:rPr>
                <w:sz w:val="16"/>
                <w:szCs w:val="16"/>
                <w:rtl w:val="0"/>
              </w:rPr>
              <w:t xml:space="preserve">Students are Known as Individuals </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numPr>
                <w:ilvl w:val="0"/>
                <w:numId w:val="5"/>
              </w:numPr>
              <w:spacing w:line="240" w:lineRule="auto"/>
              <w:ind w:left="225" w:hanging="135"/>
              <w:contextualSpacing w:val="1"/>
              <w:rPr>
                <w:sz w:val="16"/>
                <w:szCs w:val="16"/>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2c4c9"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contextualSpacing w:val="0"/>
              <w:rPr>
                <w:sz w:val="16"/>
                <w:szCs w:val="16"/>
              </w:rPr>
            </w:pPr>
            <w:r w:rsidDel="00000000" w:rsidR="00000000" w:rsidRPr="00000000">
              <w:rPr>
                <w:sz w:val="16"/>
                <w:szCs w:val="16"/>
                <w:rtl w:val="0"/>
              </w:rPr>
              <w:t xml:space="preserve">Site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A6">
            <w:pPr>
              <w:spacing w:line="240" w:lineRule="auto"/>
              <w:contextualSpacing w:val="0"/>
              <w:rPr>
                <w:sz w:val="16"/>
                <w:szCs w:val="16"/>
              </w:rPr>
            </w:pPr>
            <w:r w:rsidDel="00000000" w:rsidR="00000000" w:rsidRPr="00000000">
              <w:rPr>
                <w:sz w:val="16"/>
                <w:szCs w:val="16"/>
                <w:rtl w:val="0"/>
              </w:rPr>
              <w:t xml:space="preserve">Individualized Support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contextualSpacing w:val="0"/>
              <w:rPr>
                <w:sz w:val="16"/>
                <w:szCs w:val="16"/>
              </w:rPr>
            </w:pPr>
            <w:r w:rsidDel="00000000" w:rsidR="00000000" w:rsidRPr="00000000">
              <w:rPr>
                <w:sz w:val="16"/>
                <w:szCs w:val="16"/>
                <w:rtl w:val="0"/>
              </w:rPr>
              <w:t xml:space="preserve">Reflect/</w:t>
            </w:r>
          </w:p>
          <w:p w:rsidR="00000000" w:rsidDel="00000000" w:rsidP="00000000" w:rsidRDefault="00000000" w:rsidRPr="00000000" w14:paraId="000000A8">
            <w:pPr>
              <w:spacing w:line="240" w:lineRule="auto"/>
              <w:contextualSpacing w:val="0"/>
              <w:rPr>
                <w:sz w:val="16"/>
                <w:szCs w:val="16"/>
              </w:rPr>
            </w:pPr>
            <w:r w:rsidDel="00000000" w:rsidR="00000000" w:rsidRPr="00000000">
              <w:rPr>
                <w:sz w:val="16"/>
                <w:szCs w:val="16"/>
                <w:rtl w:val="0"/>
              </w:rPr>
              <w:t xml:space="preserve">Problem Solve about conflict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contextualSpacing w:val="0"/>
              <w:rPr>
                <w:sz w:val="16"/>
                <w:szCs w:val="16"/>
              </w:rPr>
            </w:pPr>
            <w:r w:rsidDel="00000000" w:rsidR="00000000" w:rsidRPr="00000000">
              <w:rPr>
                <w:sz w:val="16"/>
                <w:szCs w:val="16"/>
                <w:rtl w:val="0"/>
              </w:rPr>
              <w:t xml:space="preserve">Community Building Structures/</w:t>
            </w:r>
          </w:p>
          <w:p w:rsidR="00000000" w:rsidDel="00000000" w:rsidP="00000000" w:rsidRDefault="00000000" w:rsidRPr="00000000" w14:paraId="000000AA">
            <w:pPr>
              <w:spacing w:line="240" w:lineRule="auto"/>
              <w:contextualSpacing w:val="0"/>
              <w:rPr>
                <w:sz w:val="16"/>
                <w:szCs w:val="16"/>
              </w:rPr>
            </w:pPr>
            <w:r w:rsidDel="00000000" w:rsidR="00000000" w:rsidRPr="00000000">
              <w:rPr>
                <w:sz w:val="16"/>
                <w:szCs w:val="16"/>
                <w:rtl w:val="0"/>
              </w:rPr>
              <w:t xml:space="preserve">Rituals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contextualSpacing w:val="0"/>
              <w:rPr>
                <w:sz w:val="16"/>
                <w:szCs w:val="16"/>
              </w:rPr>
            </w:pPr>
            <w:r w:rsidDel="00000000" w:rsidR="00000000" w:rsidRPr="00000000">
              <w:rPr>
                <w:sz w:val="16"/>
                <w:szCs w:val="16"/>
                <w:rtl w:val="0"/>
              </w:rPr>
              <w:t xml:space="preserve">Student Voice and Choice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contextualSpacing w:val="0"/>
              <w:rPr>
                <w:sz w:val="16"/>
                <w:szCs w:val="16"/>
              </w:rPr>
            </w:pPr>
            <w:r w:rsidDel="00000000" w:rsidR="00000000" w:rsidRPr="00000000">
              <w:rPr>
                <w:sz w:val="16"/>
                <w:szCs w:val="16"/>
                <w:rtl w:val="0"/>
              </w:rPr>
              <w:t xml:space="preserve">Respectful Relationships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contextualSpacing w:val="0"/>
              <w:rPr>
                <w:sz w:val="16"/>
                <w:szCs w:val="16"/>
              </w:rPr>
            </w:pPr>
            <w:r w:rsidDel="00000000" w:rsidR="00000000" w:rsidRPr="00000000">
              <w:rPr>
                <w:sz w:val="16"/>
                <w:szCs w:val="16"/>
                <w:rtl w:val="0"/>
              </w:rPr>
              <w:t xml:space="preserve">Formal Wrongdoing Conference or Circle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contextualSpacing w:val="0"/>
              <w:rPr>
                <w:sz w:val="16"/>
                <w:szCs w:val="16"/>
              </w:rPr>
            </w:pPr>
            <w:r w:rsidDel="00000000" w:rsidR="00000000" w:rsidRPr="00000000">
              <w:rPr>
                <w:sz w:val="16"/>
                <w:szCs w:val="16"/>
                <w:rtl w:val="0"/>
              </w:rPr>
              <w:t xml:space="preserve">Students are Known as Individuals </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240" w:lineRule="auto"/>
              <w:contextualSpacing w:val="0"/>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2c4c9"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contextualSpacing w:val="0"/>
              <w:rPr>
                <w:sz w:val="16"/>
                <w:szCs w:val="16"/>
              </w:rPr>
            </w:pPr>
            <w:r w:rsidDel="00000000" w:rsidR="00000000" w:rsidRPr="00000000">
              <w:rPr>
                <w:sz w:val="16"/>
                <w:szCs w:val="16"/>
                <w:rtl w:val="0"/>
              </w:rPr>
              <w:t xml:space="preserve">Site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E8">
            <w:pPr>
              <w:spacing w:line="240" w:lineRule="auto"/>
              <w:contextualSpacing w:val="0"/>
              <w:rPr>
                <w:sz w:val="16"/>
                <w:szCs w:val="16"/>
              </w:rPr>
            </w:pPr>
            <w:r w:rsidDel="00000000" w:rsidR="00000000" w:rsidRPr="00000000">
              <w:rPr>
                <w:sz w:val="16"/>
                <w:szCs w:val="16"/>
                <w:rtl w:val="0"/>
              </w:rPr>
              <w:t xml:space="preserve">Individualized Support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E9">
            <w:pPr>
              <w:spacing w:line="240" w:lineRule="auto"/>
              <w:contextualSpacing w:val="0"/>
              <w:rPr>
                <w:sz w:val="16"/>
                <w:szCs w:val="16"/>
              </w:rPr>
            </w:pPr>
            <w:r w:rsidDel="00000000" w:rsidR="00000000" w:rsidRPr="00000000">
              <w:rPr>
                <w:sz w:val="16"/>
                <w:szCs w:val="16"/>
                <w:rtl w:val="0"/>
              </w:rPr>
              <w:t xml:space="preserve">Reflect/</w:t>
            </w:r>
          </w:p>
          <w:p w:rsidR="00000000" w:rsidDel="00000000" w:rsidP="00000000" w:rsidRDefault="00000000" w:rsidRPr="00000000" w14:paraId="000000EA">
            <w:pPr>
              <w:spacing w:line="240" w:lineRule="auto"/>
              <w:contextualSpacing w:val="0"/>
              <w:rPr>
                <w:sz w:val="16"/>
                <w:szCs w:val="16"/>
              </w:rPr>
            </w:pPr>
            <w:r w:rsidDel="00000000" w:rsidR="00000000" w:rsidRPr="00000000">
              <w:rPr>
                <w:sz w:val="16"/>
                <w:szCs w:val="16"/>
                <w:rtl w:val="0"/>
              </w:rPr>
              <w:t xml:space="preserve">Problem Solve about conflict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contextualSpacing w:val="0"/>
              <w:rPr>
                <w:sz w:val="16"/>
                <w:szCs w:val="16"/>
              </w:rPr>
            </w:pPr>
            <w:r w:rsidDel="00000000" w:rsidR="00000000" w:rsidRPr="00000000">
              <w:rPr>
                <w:sz w:val="16"/>
                <w:szCs w:val="16"/>
                <w:rtl w:val="0"/>
              </w:rPr>
              <w:t xml:space="preserve">Community Building Structures/</w:t>
            </w:r>
          </w:p>
          <w:p w:rsidR="00000000" w:rsidDel="00000000" w:rsidP="00000000" w:rsidRDefault="00000000" w:rsidRPr="00000000" w14:paraId="000000EC">
            <w:pPr>
              <w:spacing w:line="240" w:lineRule="auto"/>
              <w:contextualSpacing w:val="0"/>
              <w:rPr>
                <w:sz w:val="16"/>
                <w:szCs w:val="16"/>
              </w:rPr>
            </w:pPr>
            <w:r w:rsidDel="00000000" w:rsidR="00000000" w:rsidRPr="00000000">
              <w:rPr>
                <w:sz w:val="16"/>
                <w:szCs w:val="16"/>
                <w:rtl w:val="0"/>
              </w:rPr>
              <w:t xml:space="preserve">Rituals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ED">
            <w:pPr>
              <w:spacing w:line="240" w:lineRule="auto"/>
              <w:contextualSpacing w:val="0"/>
              <w:rPr>
                <w:sz w:val="16"/>
                <w:szCs w:val="16"/>
              </w:rPr>
            </w:pPr>
            <w:r w:rsidDel="00000000" w:rsidR="00000000" w:rsidRPr="00000000">
              <w:rPr>
                <w:sz w:val="16"/>
                <w:szCs w:val="16"/>
                <w:rtl w:val="0"/>
              </w:rPr>
              <w:t xml:space="preserve">Student Voice and Choice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EE">
            <w:pPr>
              <w:spacing w:line="240" w:lineRule="auto"/>
              <w:contextualSpacing w:val="0"/>
              <w:rPr>
                <w:sz w:val="16"/>
                <w:szCs w:val="16"/>
              </w:rPr>
            </w:pPr>
            <w:r w:rsidDel="00000000" w:rsidR="00000000" w:rsidRPr="00000000">
              <w:rPr>
                <w:sz w:val="16"/>
                <w:szCs w:val="16"/>
                <w:rtl w:val="0"/>
              </w:rPr>
              <w:t xml:space="preserve">Respectful Relationships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EF">
            <w:pPr>
              <w:spacing w:line="240" w:lineRule="auto"/>
              <w:contextualSpacing w:val="0"/>
              <w:rPr>
                <w:sz w:val="16"/>
                <w:szCs w:val="16"/>
              </w:rPr>
            </w:pPr>
            <w:r w:rsidDel="00000000" w:rsidR="00000000" w:rsidRPr="00000000">
              <w:rPr>
                <w:sz w:val="16"/>
                <w:szCs w:val="16"/>
                <w:rtl w:val="0"/>
              </w:rPr>
              <w:t xml:space="preserve">Formal Wrongdoing Conference or Circle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F0">
            <w:pPr>
              <w:spacing w:line="240" w:lineRule="auto"/>
              <w:contextualSpacing w:val="0"/>
              <w:rPr>
                <w:sz w:val="16"/>
                <w:szCs w:val="16"/>
              </w:rPr>
            </w:pPr>
            <w:r w:rsidDel="00000000" w:rsidR="00000000" w:rsidRPr="00000000">
              <w:rPr>
                <w:sz w:val="16"/>
                <w:szCs w:val="16"/>
                <w:rtl w:val="0"/>
              </w:rPr>
              <w:t xml:space="preserve">Students are Known as Individuals </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ind w:left="0" w:firstLine="0"/>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2c4c9" w:val="clear"/>
            <w:tcMar>
              <w:top w:w="100.0" w:type="dxa"/>
              <w:left w:w="100.0" w:type="dxa"/>
              <w:bottom w:w="100.0" w:type="dxa"/>
              <w:right w:w="100.0" w:type="dxa"/>
            </w:tcMar>
            <w:vAlign w:val="top"/>
          </w:tcPr>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Site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Individualized Support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Reflect/</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Problem Solve about conflict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Community Building Structures/</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Rituals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Student Voice and Choice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Respectful Relationships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Formal Wrongdoing Conference or Circle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sz w:val="16"/>
                <w:szCs w:val="16"/>
                <w:rtl w:val="0"/>
              </w:rPr>
              <w:t xml:space="preserve">Students are Known as Individuals </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numPr>
                <w:ilvl w:val="0"/>
                <w:numId w:val="7"/>
              </w:numPr>
              <w:pBdr>
                <w:top w:space="0" w:sz="0" w:val="nil"/>
                <w:left w:space="0" w:sz="0" w:val="nil"/>
                <w:bottom w:space="0" w:sz="0" w:val="nil"/>
                <w:right w:space="0" w:sz="0" w:val="nil"/>
                <w:between w:space="0" w:sz="0" w:val="nil"/>
              </w:pBdr>
              <w:shd w:fill="auto" w:val="clear"/>
              <w:spacing w:line="240" w:lineRule="auto"/>
              <w:ind w:left="165" w:hanging="195"/>
              <w:contextualSpacing w:val="1"/>
              <w:rPr>
                <w:sz w:val="16"/>
                <w:szCs w:val="16"/>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spacing w:after="160" w:line="240" w:lineRule="auto"/>
              <w:ind w:right="-180"/>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after="160" w:line="240" w:lineRule="auto"/>
              <w:ind w:right="-180"/>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after="160" w:line="240" w:lineRule="auto"/>
              <w:ind w:right="-180"/>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2c4c9" w:val="clear"/>
            <w:tcMar>
              <w:top w:w="100.0" w:type="dxa"/>
              <w:left w:w="100.0" w:type="dxa"/>
              <w:bottom w:w="100.0" w:type="dxa"/>
              <w:right w:w="100.0" w:type="dxa"/>
            </w:tcMar>
            <w:vAlign w:val="top"/>
          </w:tcPr>
          <w:p w:rsidR="00000000" w:rsidDel="00000000" w:rsidP="00000000" w:rsidRDefault="00000000" w:rsidRPr="00000000" w14:paraId="00000133">
            <w:pPr>
              <w:spacing w:line="240" w:lineRule="auto"/>
              <w:contextualSpacing w:val="0"/>
              <w:rPr>
                <w:sz w:val="16"/>
                <w:szCs w:val="16"/>
              </w:rPr>
            </w:pPr>
            <w:r w:rsidDel="00000000" w:rsidR="00000000" w:rsidRPr="00000000">
              <w:rPr>
                <w:sz w:val="16"/>
                <w:szCs w:val="16"/>
                <w:rtl w:val="0"/>
              </w:rPr>
              <w:t xml:space="preserve">Site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34">
            <w:pPr>
              <w:spacing w:line="240" w:lineRule="auto"/>
              <w:contextualSpacing w:val="0"/>
              <w:rPr>
                <w:sz w:val="16"/>
                <w:szCs w:val="16"/>
              </w:rPr>
            </w:pPr>
            <w:r w:rsidDel="00000000" w:rsidR="00000000" w:rsidRPr="00000000">
              <w:rPr>
                <w:sz w:val="16"/>
                <w:szCs w:val="16"/>
                <w:rtl w:val="0"/>
              </w:rPr>
              <w:t xml:space="preserve">Individualized Support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35">
            <w:pPr>
              <w:spacing w:line="240" w:lineRule="auto"/>
              <w:contextualSpacing w:val="0"/>
              <w:rPr>
                <w:sz w:val="16"/>
                <w:szCs w:val="16"/>
              </w:rPr>
            </w:pPr>
            <w:r w:rsidDel="00000000" w:rsidR="00000000" w:rsidRPr="00000000">
              <w:rPr>
                <w:sz w:val="16"/>
                <w:szCs w:val="16"/>
                <w:rtl w:val="0"/>
              </w:rPr>
              <w:t xml:space="preserve">Reflect/</w:t>
            </w:r>
          </w:p>
          <w:p w:rsidR="00000000" w:rsidDel="00000000" w:rsidP="00000000" w:rsidRDefault="00000000" w:rsidRPr="00000000" w14:paraId="00000136">
            <w:pPr>
              <w:spacing w:line="240" w:lineRule="auto"/>
              <w:contextualSpacing w:val="0"/>
              <w:rPr>
                <w:sz w:val="16"/>
                <w:szCs w:val="16"/>
              </w:rPr>
            </w:pPr>
            <w:r w:rsidDel="00000000" w:rsidR="00000000" w:rsidRPr="00000000">
              <w:rPr>
                <w:sz w:val="16"/>
                <w:szCs w:val="16"/>
                <w:rtl w:val="0"/>
              </w:rPr>
              <w:t xml:space="preserve">Problem Solve about conflict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37">
            <w:pPr>
              <w:spacing w:line="240" w:lineRule="auto"/>
              <w:contextualSpacing w:val="0"/>
              <w:rPr>
                <w:sz w:val="16"/>
                <w:szCs w:val="16"/>
              </w:rPr>
            </w:pPr>
            <w:r w:rsidDel="00000000" w:rsidR="00000000" w:rsidRPr="00000000">
              <w:rPr>
                <w:sz w:val="16"/>
                <w:szCs w:val="16"/>
                <w:rtl w:val="0"/>
              </w:rPr>
              <w:t xml:space="preserve">Community Building Structures/</w:t>
            </w:r>
          </w:p>
          <w:p w:rsidR="00000000" w:rsidDel="00000000" w:rsidP="00000000" w:rsidRDefault="00000000" w:rsidRPr="00000000" w14:paraId="00000138">
            <w:pPr>
              <w:spacing w:line="240" w:lineRule="auto"/>
              <w:contextualSpacing w:val="0"/>
              <w:rPr>
                <w:sz w:val="16"/>
                <w:szCs w:val="16"/>
              </w:rPr>
            </w:pPr>
            <w:r w:rsidDel="00000000" w:rsidR="00000000" w:rsidRPr="00000000">
              <w:rPr>
                <w:sz w:val="16"/>
                <w:szCs w:val="16"/>
                <w:rtl w:val="0"/>
              </w:rPr>
              <w:t xml:space="preserve">Rituals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39">
            <w:pPr>
              <w:spacing w:line="240" w:lineRule="auto"/>
              <w:contextualSpacing w:val="0"/>
              <w:rPr>
                <w:sz w:val="16"/>
                <w:szCs w:val="16"/>
              </w:rPr>
            </w:pPr>
            <w:r w:rsidDel="00000000" w:rsidR="00000000" w:rsidRPr="00000000">
              <w:rPr>
                <w:sz w:val="16"/>
                <w:szCs w:val="16"/>
                <w:rtl w:val="0"/>
              </w:rPr>
              <w:t xml:space="preserve">Student Voice and Choice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3A">
            <w:pPr>
              <w:spacing w:line="240" w:lineRule="auto"/>
              <w:contextualSpacing w:val="0"/>
              <w:rPr>
                <w:sz w:val="16"/>
                <w:szCs w:val="16"/>
              </w:rPr>
            </w:pPr>
            <w:r w:rsidDel="00000000" w:rsidR="00000000" w:rsidRPr="00000000">
              <w:rPr>
                <w:sz w:val="16"/>
                <w:szCs w:val="16"/>
                <w:rtl w:val="0"/>
              </w:rPr>
              <w:t xml:space="preserve">Respectful Relationships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3B">
            <w:pPr>
              <w:spacing w:line="240" w:lineRule="auto"/>
              <w:contextualSpacing w:val="0"/>
              <w:rPr>
                <w:sz w:val="16"/>
                <w:szCs w:val="16"/>
              </w:rPr>
            </w:pPr>
            <w:r w:rsidDel="00000000" w:rsidR="00000000" w:rsidRPr="00000000">
              <w:rPr>
                <w:sz w:val="16"/>
                <w:szCs w:val="16"/>
                <w:rtl w:val="0"/>
              </w:rPr>
              <w:t xml:space="preserve">Formal Wrongdoing Conference or Circle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3C">
            <w:pPr>
              <w:spacing w:line="240" w:lineRule="auto"/>
              <w:contextualSpacing w:val="0"/>
              <w:rPr>
                <w:sz w:val="16"/>
                <w:szCs w:val="16"/>
              </w:rPr>
            </w:pPr>
            <w:r w:rsidDel="00000000" w:rsidR="00000000" w:rsidRPr="00000000">
              <w:rPr>
                <w:sz w:val="16"/>
                <w:szCs w:val="16"/>
                <w:rtl w:val="0"/>
              </w:rPr>
              <w:t xml:space="preserve">Students are Known as Individuals </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contextualSpacing w:val="0"/>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spacing w:line="240" w:lineRule="auto"/>
              <w:contextualSpacing w:val="0"/>
              <w:rPr>
                <w:sz w:val="16"/>
                <w:szCs w:val="16"/>
              </w:rPr>
            </w:pPr>
            <w:r w:rsidDel="00000000" w:rsidR="00000000" w:rsidRPr="00000000">
              <w:rPr>
                <w:rtl w:val="0"/>
              </w:rPr>
            </w:r>
          </w:p>
        </w:tc>
      </w:tr>
      <w:tr>
        <w:trPr>
          <w:trHeight w:val="560" w:hRule="atLeast"/>
        </w:trPr>
        <w:tc>
          <w:tcPr>
            <w:shd w:fill="a2c4c9" w:val="clear"/>
            <w:tcMar>
              <w:top w:w="100.0" w:type="dxa"/>
              <w:left w:w="100.0" w:type="dxa"/>
              <w:bottom w:w="100.0" w:type="dxa"/>
              <w:right w:w="100.0" w:type="dxa"/>
            </w:tcMar>
            <w:vAlign w:val="top"/>
          </w:tcPr>
          <w:p w:rsidR="00000000" w:rsidDel="00000000" w:rsidP="00000000" w:rsidRDefault="00000000" w:rsidRPr="00000000" w14:paraId="0000016D">
            <w:pPr>
              <w:spacing w:line="240" w:lineRule="auto"/>
              <w:contextualSpacing w:val="0"/>
              <w:rPr>
                <w:sz w:val="16"/>
                <w:szCs w:val="16"/>
              </w:rPr>
            </w:pPr>
            <w:r w:rsidDel="00000000" w:rsidR="00000000" w:rsidRPr="00000000">
              <w:rPr>
                <w:sz w:val="16"/>
                <w:szCs w:val="16"/>
                <w:rtl w:val="0"/>
              </w:rPr>
              <w:t xml:space="preserve">Site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6E">
            <w:pPr>
              <w:spacing w:line="240" w:lineRule="auto"/>
              <w:contextualSpacing w:val="0"/>
              <w:rPr>
                <w:sz w:val="16"/>
                <w:szCs w:val="16"/>
              </w:rPr>
            </w:pPr>
            <w:r w:rsidDel="00000000" w:rsidR="00000000" w:rsidRPr="00000000">
              <w:rPr>
                <w:sz w:val="16"/>
                <w:szCs w:val="16"/>
                <w:rtl w:val="0"/>
              </w:rPr>
              <w:t xml:space="preserve">Individualized Support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6F">
            <w:pPr>
              <w:spacing w:line="240" w:lineRule="auto"/>
              <w:contextualSpacing w:val="0"/>
              <w:rPr>
                <w:sz w:val="16"/>
                <w:szCs w:val="16"/>
              </w:rPr>
            </w:pPr>
            <w:r w:rsidDel="00000000" w:rsidR="00000000" w:rsidRPr="00000000">
              <w:rPr>
                <w:sz w:val="16"/>
                <w:szCs w:val="16"/>
                <w:rtl w:val="0"/>
              </w:rPr>
              <w:t xml:space="preserve">Reflect/</w:t>
            </w:r>
          </w:p>
          <w:p w:rsidR="00000000" w:rsidDel="00000000" w:rsidP="00000000" w:rsidRDefault="00000000" w:rsidRPr="00000000" w14:paraId="00000170">
            <w:pPr>
              <w:spacing w:line="240" w:lineRule="auto"/>
              <w:contextualSpacing w:val="0"/>
              <w:rPr>
                <w:sz w:val="16"/>
                <w:szCs w:val="16"/>
              </w:rPr>
            </w:pPr>
            <w:r w:rsidDel="00000000" w:rsidR="00000000" w:rsidRPr="00000000">
              <w:rPr>
                <w:sz w:val="16"/>
                <w:szCs w:val="16"/>
                <w:rtl w:val="0"/>
              </w:rPr>
              <w:t xml:space="preserve">Problem Solve about conflict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71">
            <w:pPr>
              <w:spacing w:line="240" w:lineRule="auto"/>
              <w:contextualSpacing w:val="0"/>
              <w:rPr>
                <w:sz w:val="16"/>
                <w:szCs w:val="16"/>
              </w:rPr>
            </w:pPr>
            <w:r w:rsidDel="00000000" w:rsidR="00000000" w:rsidRPr="00000000">
              <w:rPr>
                <w:sz w:val="16"/>
                <w:szCs w:val="16"/>
                <w:rtl w:val="0"/>
              </w:rPr>
              <w:t xml:space="preserve">Community Building Structures/</w:t>
            </w:r>
          </w:p>
          <w:p w:rsidR="00000000" w:rsidDel="00000000" w:rsidP="00000000" w:rsidRDefault="00000000" w:rsidRPr="00000000" w14:paraId="00000172">
            <w:pPr>
              <w:spacing w:line="240" w:lineRule="auto"/>
              <w:contextualSpacing w:val="0"/>
              <w:rPr>
                <w:sz w:val="16"/>
                <w:szCs w:val="16"/>
              </w:rPr>
            </w:pPr>
            <w:r w:rsidDel="00000000" w:rsidR="00000000" w:rsidRPr="00000000">
              <w:rPr>
                <w:sz w:val="16"/>
                <w:szCs w:val="16"/>
                <w:rtl w:val="0"/>
              </w:rPr>
              <w:t xml:space="preserve">Rituals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73">
            <w:pPr>
              <w:spacing w:line="240" w:lineRule="auto"/>
              <w:contextualSpacing w:val="0"/>
              <w:rPr>
                <w:sz w:val="16"/>
                <w:szCs w:val="16"/>
              </w:rPr>
            </w:pPr>
            <w:r w:rsidDel="00000000" w:rsidR="00000000" w:rsidRPr="00000000">
              <w:rPr>
                <w:sz w:val="16"/>
                <w:szCs w:val="16"/>
                <w:rtl w:val="0"/>
              </w:rPr>
              <w:t xml:space="preserve">Student Voice and Choice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74">
            <w:pPr>
              <w:spacing w:line="240" w:lineRule="auto"/>
              <w:contextualSpacing w:val="0"/>
              <w:rPr>
                <w:sz w:val="16"/>
                <w:szCs w:val="16"/>
              </w:rPr>
            </w:pPr>
            <w:r w:rsidDel="00000000" w:rsidR="00000000" w:rsidRPr="00000000">
              <w:rPr>
                <w:sz w:val="16"/>
                <w:szCs w:val="16"/>
                <w:rtl w:val="0"/>
              </w:rPr>
              <w:t xml:space="preserve">Respectful Relationships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75">
            <w:pPr>
              <w:spacing w:line="240" w:lineRule="auto"/>
              <w:contextualSpacing w:val="0"/>
              <w:rPr>
                <w:sz w:val="16"/>
                <w:szCs w:val="16"/>
              </w:rPr>
            </w:pPr>
            <w:r w:rsidDel="00000000" w:rsidR="00000000" w:rsidRPr="00000000">
              <w:rPr>
                <w:sz w:val="16"/>
                <w:szCs w:val="16"/>
                <w:rtl w:val="0"/>
              </w:rPr>
              <w:t xml:space="preserve">Formal Wrongdoing Conference or Circle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76">
            <w:pPr>
              <w:spacing w:line="240" w:lineRule="auto"/>
              <w:contextualSpacing w:val="0"/>
              <w:rPr>
                <w:sz w:val="16"/>
                <w:szCs w:val="16"/>
              </w:rPr>
            </w:pPr>
            <w:r w:rsidDel="00000000" w:rsidR="00000000" w:rsidRPr="00000000">
              <w:rPr>
                <w:sz w:val="16"/>
                <w:szCs w:val="16"/>
                <w:rtl w:val="0"/>
              </w:rPr>
              <w:t xml:space="preserve">Students are Known as Individuals </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spacing w:line="240" w:lineRule="auto"/>
              <w:contextualSpacing w:val="0"/>
              <w:rPr>
                <w:sz w:val="16"/>
                <w:szCs w:val="16"/>
              </w:rPr>
            </w:pPr>
            <w:r w:rsidDel="00000000" w:rsidR="00000000" w:rsidRPr="00000000">
              <w:rPr>
                <w:rtl w:val="0"/>
              </w:rPr>
            </w:r>
          </w:p>
        </w:tc>
      </w:tr>
      <w:tr>
        <w:trPr>
          <w:trHeight w:val="560" w:hRule="atLeast"/>
        </w:trPr>
        <w:tc>
          <w:tcPr>
            <w:shd w:fill="a2c4c9" w:val="clear"/>
            <w:tcMar>
              <w:top w:w="100.0" w:type="dxa"/>
              <w:left w:w="100.0" w:type="dxa"/>
              <w:bottom w:w="100.0" w:type="dxa"/>
              <w:right w:w="100.0" w:type="dxa"/>
            </w:tcMar>
            <w:vAlign w:val="top"/>
          </w:tcPr>
          <w:p w:rsidR="00000000" w:rsidDel="00000000" w:rsidP="00000000" w:rsidRDefault="00000000" w:rsidRPr="00000000" w14:paraId="00000197">
            <w:pPr>
              <w:spacing w:line="240" w:lineRule="auto"/>
              <w:contextualSpacing w:val="0"/>
              <w:rPr>
                <w:sz w:val="16"/>
                <w:szCs w:val="16"/>
              </w:rPr>
            </w:pPr>
            <w:r w:rsidDel="00000000" w:rsidR="00000000" w:rsidRPr="00000000">
              <w:rPr>
                <w:sz w:val="16"/>
                <w:szCs w:val="16"/>
                <w:rtl w:val="0"/>
              </w:rPr>
              <w:t xml:space="preserve">Site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98">
            <w:pPr>
              <w:spacing w:line="240" w:lineRule="auto"/>
              <w:contextualSpacing w:val="0"/>
              <w:rPr>
                <w:sz w:val="16"/>
                <w:szCs w:val="16"/>
              </w:rPr>
            </w:pPr>
            <w:r w:rsidDel="00000000" w:rsidR="00000000" w:rsidRPr="00000000">
              <w:rPr>
                <w:sz w:val="16"/>
                <w:szCs w:val="16"/>
                <w:rtl w:val="0"/>
              </w:rPr>
              <w:t xml:space="preserve">Individualized Support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99">
            <w:pPr>
              <w:spacing w:line="240" w:lineRule="auto"/>
              <w:contextualSpacing w:val="0"/>
              <w:rPr>
                <w:sz w:val="16"/>
                <w:szCs w:val="16"/>
              </w:rPr>
            </w:pPr>
            <w:r w:rsidDel="00000000" w:rsidR="00000000" w:rsidRPr="00000000">
              <w:rPr>
                <w:sz w:val="16"/>
                <w:szCs w:val="16"/>
                <w:rtl w:val="0"/>
              </w:rPr>
              <w:t xml:space="preserve">Reflect/</w:t>
            </w:r>
          </w:p>
          <w:p w:rsidR="00000000" w:rsidDel="00000000" w:rsidP="00000000" w:rsidRDefault="00000000" w:rsidRPr="00000000" w14:paraId="0000019A">
            <w:pPr>
              <w:spacing w:line="240" w:lineRule="auto"/>
              <w:contextualSpacing w:val="0"/>
              <w:rPr>
                <w:sz w:val="16"/>
                <w:szCs w:val="16"/>
              </w:rPr>
            </w:pPr>
            <w:r w:rsidDel="00000000" w:rsidR="00000000" w:rsidRPr="00000000">
              <w:rPr>
                <w:sz w:val="16"/>
                <w:szCs w:val="16"/>
                <w:rtl w:val="0"/>
              </w:rPr>
              <w:t xml:space="preserve">Problem Solve about conflict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9B">
            <w:pPr>
              <w:spacing w:line="240" w:lineRule="auto"/>
              <w:contextualSpacing w:val="0"/>
              <w:rPr>
                <w:sz w:val="16"/>
                <w:szCs w:val="16"/>
              </w:rPr>
            </w:pPr>
            <w:r w:rsidDel="00000000" w:rsidR="00000000" w:rsidRPr="00000000">
              <w:rPr>
                <w:sz w:val="16"/>
                <w:szCs w:val="16"/>
                <w:rtl w:val="0"/>
              </w:rPr>
              <w:t xml:space="preserve">Community Building Structures/</w:t>
            </w:r>
          </w:p>
          <w:p w:rsidR="00000000" w:rsidDel="00000000" w:rsidP="00000000" w:rsidRDefault="00000000" w:rsidRPr="00000000" w14:paraId="0000019C">
            <w:pPr>
              <w:spacing w:line="240" w:lineRule="auto"/>
              <w:contextualSpacing w:val="0"/>
              <w:rPr>
                <w:sz w:val="16"/>
                <w:szCs w:val="16"/>
              </w:rPr>
            </w:pPr>
            <w:r w:rsidDel="00000000" w:rsidR="00000000" w:rsidRPr="00000000">
              <w:rPr>
                <w:sz w:val="16"/>
                <w:szCs w:val="16"/>
                <w:rtl w:val="0"/>
              </w:rPr>
              <w:t xml:space="preserve">Rituals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9D">
            <w:pPr>
              <w:spacing w:line="240" w:lineRule="auto"/>
              <w:contextualSpacing w:val="0"/>
              <w:rPr>
                <w:sz w:val="16"/>
                <w:szCs w:val="16"/>
              </w:rPr>
            </w:pPr>
            <w:r w:rsidDel="00000000" w:rsidR="00000000" w:rsidRPr="00000000">
              <w:rPr>
                <w:sz w:val="16"/>
                <w:szCs w:val="16"/>
                <w:rtl w:val="0"/>
              </w:rPr>
              <w:t xml:space="preserve">Student Voice and Choice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9E">
            <w:pPr>
              <w:spacing w:line="240" w:lineRule="auto"/>
              <w:contextualSpacing w:val="0"/>
              <w:rPr>
                <w:sz w:val="16"/>
                <w:szCs w:val="16"/>
              </w:rPr>
            </w:pPr>
            <w:r w:rsidDel="00000000" w:rsidR="00000000" w:rsidRPr="00000000">
              <w:rPr>
                <w:sz w:val="16"/>
                <w:szCs w:val="16"/>
                <w:rtl w:val="0"/>
              </w:rPr>
              <w:t xml:space="preserve">Respectful Relationships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9F">
            <w:pPr>
              <w:spacing w:line="240" w:lineRule="auto"/>
              <w:contextualSpacing w:val="0"/>
              <w:rPr>
                <w:sz w:val="16"/>
                <w:szCs w:val="16"/>
              </w:rPr>
            </w:pPr>
            <w:r w:rsidDel="00000000" w:rsidR="00000000" w:rsidRPr="00000000">
              <w:rPr>
                <w:sz w:val="16"/>
                <w:szCs w:val="16"/>
                <w:rtl w:val="0"/>
              </w:rPr>
              <w:t xml:space="preserve">Formal Wrongdoing Conference or Circle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A0">
            <w:pPr>
              <w:spacing w:line="240" w:lineRule="auto"/>
              <w:contextualSpacing w:val="0"/>
              <w:rPr>
                <w:sz w:val="16"/>
                <w:szCs w:val="16"/>
              </w:rPr>
            </w:pPr>
            <w:r w:rsidDel="00000000" w:rsidR="00000000" w:rsidRPr="00000000">
              <w:rPr>
                <w:sz w:val="16"/>
                <w:szCs w:val="16"/>
                <w:rtl w:val="0"/>
              </w:rPr>
              <w:t xml:space="preserve">Students are Known as Individuals </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2c4c9" w:val="clear"/>
            <w:tcMar>
              <w:top w:w="100.0" w:type="dxa"/>
              <w:left w:w="100.0" w:type="dxa"/>
              <w:bottom w:w="100.0" w:type="dxa"/>
              <w:right w:w="100.0" w:type="dxa"/>
            </w:tcMar>
            <w:vAlign w:val="top"/>
          </w:tcPr>
          <w:p w:rsidR="00000000" w:rsidDel="00000000" w:rsidP="00000000" w:rsidRDefault="00000000" w:rsidRPr="00000000" w14:paraId="000001B9">
            <w:pPr>
              <w:spacing w:line="240" w:lineRule="auto"/>
              <w:contextualSpacing w:val="0"/>
              <w:rPr>
                <w:sz w:val="16"/>
                <w:szCs w:val="16"/>
              </w:rPr>
            </w:pPr>
            <w:r w:rsidDel="00000000" w:rsidR="00000000" w:rsidRPr="00000000">
              <w:rPr>
                <w:sz w:val="16"/>
                <w:szCs w:val="16"/>
                <w:rtl w:val="0"/>
              </w:rPr>
              <w:t xml:space="preserve">Site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BA">
            <w:pPr>
              <w:spacing w:line="240" w:lineRule="auto"/>
              <w:contextualSpacing w:val="0"/>
              <w:rPr>
                <w:sz w:val="16"/>
                <w:szCs w:val="16"/>
              </w:rPr>
            </w:pPr>
            <w:r w:rsidDel="00000000" w:rsidR="00000000" w:rsidRPr="00000000">
              <w:rPr>
                <w:sz w:val="16"/>
                <w:szCs w:val="16"/>
                <w:rtl w:val="0"/>
              </w:rPr>
              <w:t xml:space="preserve">Individualized Support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BB">
            <w:pPr>
              <w:spacing w:line="240" w:lineRule="auto"/>
              <w:contextualSpacing w:val="0"/>
              <w:rPr>
                <w:sz w:val="16"/>
                <w:szCs w:val="16"/>
              </w:rPr>
            </w:pPr>
            <w:r w:rsidDel="00000000" w:rsidR="00000000" w:rsidRPr="00000000">
              <w:rPr>
                <w:sz w:val="16"/>
                <w:szCs w:val="16"/>
                <w:rtl w:val="0"/>
              </w:rPr>
              <w:t xml:space="preserve">Reflect/</w:t>
            </w:r>
          </w:p>
          <w:p w:rsidR="00000000" w:rsidDel="00000000" w:rsidP="00000000" w:rsidRDefault="00000000" w:rsidRPr="00000000" w14:paraId="000001BC">
            <w:pPr>
              <w:spacing w:line="240" w:lineRule="auto"/>
              <w:contextualSpacing w:val="0"/>
              <w:rPr>
                <w:sz w:val="16"/>
                <w:szCs w:val="16"/>
              </w:rPr>
            </w:pPr>
            <w:r w:rsidDel="00000000" w:rsidR="00000000" w:rsidRPr="00000000">
              <w:rPr>
                <w:sz w:val="16"/>
                <w:szCs w:val="16"/>
                <w:rtl w:val="0"/>
              </w:rPr>
              <w:t xml:space="preserve">Problem Solve about conflict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BD">
            <w:pPr>
              <w:spacing w:line="240" w:lineRule="auto"/>
              <w:contextualSpacing w:val="0"/>
              <w:rPr>
                <w:sz w:val="16"/>
                <w:szCs w:val="16"/>
              </w:rPr>
            </w:pPr>
            <w:r w:rsidDel="00000000" w:rsidR="00000000" w:rsidRPr="00000000">
              <w:rPr>
                <w:sz w:val="16"/>
                <w:szCs w:val="16"/>
                <w:rtl w:val="0"/>
              </w:rPr>
              <w:t xml:space="preserve">Community Building Structures/</w:t>
            </w:r>
          </w:p>
          <w:p w:rsidR="00000000" w:rsidDel="00000000" w:rsidP="00000000" w:rsidRDefault="00000000" w:rsidRPr="00000000" w14:paraId="000001BE">
            <w:pPr>
              <w:spacing w:line="240" w:lineRule="auto"/>
              <w:contextualSpacing w:val="0"/>
              <w:rPr>
                <w:sz w:val="16"/>
                <w:szCs w:val="16"/>
              </w:rPr>
            </w:pPr>
            <w:r w:rsidDel="00000000" w:rsidR="00000000" w:rsidRPr="00000000">
              <w:rPr>
                <w:sz w:val="16"/>
                <w:szCs w:val="16"/>
                <w:rtl w:val="0"/>
              </w:rPr>
              <w:t xml:space="preserve">Rituals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BF">
            <w:pPr>
              <w:spacing w:line="240" w:lineRule="auto"/>
              <w:contextualSpacing w:val="0"/>
              <w:rPr>
                <w:sz w:val="16"/>
                <w:szCs w:val="16"/>
              </w:rPr>
            </w:pPr>
            <w:r w:rsidDel="00000000" w:rsidR="00000000" w:rsidRPr="00000000">
              <w:rPr>
                <w:sz w:val="16"/>
                <w:szCs w:val="16"/>
                <w:rtl w:val="0"/>
              </w:rPr>
              <w:t xml:space="preserve">Student Voice and Choice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C0">
            <w:pPr>
              <w:spacing w:line="240" w:lineRule="auto"/>
              <w:contextualSpacing w:val="0"/>
              <w:rPr>
                <w:sz w:val="16"/>
                <w:szCs w:val="16"/>
              </w:rPr>
            </w:pPr>
            <w:r w:rsidDel="00000000" w:rsidR="00000000" w:rsidRPr="00000000">
              <w:rPr>
                <w:sz w:val="16"/>
                <w:szCs w:val="16"/>
                <w:rtl w:val="0"/>
              </w:rPr>
              <w:t xml:space="preserve">Respectful Relationships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C1">
            <w:pPr>
              <w:spacing w:line="240" w:lineRule="auto"/>
              <w:contextualSpacing w:val="0"/>
              <w:rPr>
                <w:sz w:val="16"/>
                <w:szCs w:val="16"/>
              </w:rPr>
            </w:pPr>
            <w:r w:rsidDel="00000000" w:rsidR="00000000" w:rsidRPr="00000000">
              <w:rPr>
                <w:sz w:val="16"/>
                <w:szCs w:val="16"/>
                <w:rtl w:val="0"/>
              </w:rPr>
              <w:t xml:space="preserve">Formal Wrongdoing Conference or Circle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C2">
            <w:pPr>
              <w:spacing w:line="240" w:lineRule="auto"/>
              <w:contextualSpacing w:val="0"/>
              <w:rPr>
                <w:sz w:val="16"/>
                <w:szCs w:val="16"/>
              </w:rPr>
            </w:pPr>
            <w:r w:rsidDel="00000000" w:rsidR="00000000" w:rsidRPr="00000000">
              <w:rPr>
                <w:sz w:val="16"/>
                <w:szCs w:val="16"/>
                <w:rtl w:val="0"/>
              </w:rPr>
              <w:t xml:space="preserve">Students are Known as Individuals </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2c4c9" w:val="clear"/>
            <w:tcMar>
              <w:top w:w="100.0" w:type="dxa"/>
              <w:left w:w="100.0" w:type="dxa"/>
              <w:bottom w:w="100.0" w:type="dxa"/>
              <w:right w:w="100.0" w:type="dxa"/>
            </w:tcMar>
            <w:vAlign w:val="top"/>
          </w:tcPr>
          <w:p w:rsidR="00000000" w:rsidDel="00000000" w:rsidP="00000000" w:rsidRDefault="00000000" w:rsidRPr="00000000" w14:paraId="000001DB">
            <w:pPr>
              <w:spacing w:line="240" w:lineRule="auto"/>
              <w:contextualSpacing w:val="0"/>
              <w:rPr>
                <w:sz w:val="16"/>
                <w:szCs w:val="16"/>
              </w:rPr>
            </w:pPr>
            <w:r w:rsidDel="00000000" w:rsidR="00000000" w:rsidRPr="00000000">
              <w:rPr>
                <w:sz w:val="16"/>
                <w:szCs w:val="16"/>
                <w:rtl w:val="0"/>
              </w:rPr>
              <w:t xml:space="preserve">Site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DC">
            <w:pPr>
              <w:spacing w:line="240" w:lineRule="auto"/>
              <w:contextualSpacing w:val="0"/>
              <w:rPr>
                <w:sz w:val="16"/>
                <w:szCs w:val="16"/>
              </w:rPr>
            </w:pPr>
            <w:r w:rsidDel="00000000" w:rsidR="00000000" w:rsidRPr="00000000">
              <w:rPr>
                <w:sz w:val="16"/>
                <w:szCs w:val="16"/>
                <w:rtl w:val="0"/>
              </w:rPr>
              <w:t xml:space="preserve">Individualized Support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DD">
            <w:pPr>
              <w:spacing w:line="240" w:lineRule="auto"/>
              <w:contextualSpacing w:val="0"/>
              <w:rPr>
                <w:sz w:val="16"/>
                <w:szCs w:val="16"/>
              </w:rPr>
            </w:pPr>
            <w:r w:rsidDel="00000000" w:rsidR="00000000" w:rsidRPr="00000000">
              <w:rPr>
                <w:sz w:val="16"/>
                <w:szCs w:val="16"/>
                <w:rtl w:val="0"/>
              </w:rPr>
              <w:t xml:space="preserve">Reflect/</w:t>
            </w:r>
          </w:p>
          <w:p w:rsidR="00000000" w:rsidDel="00000000" w:rsidP="00000000" w:rsidRDefault="00000000" w:rsidRPr="00000000" w14:paraId="000001DE">
            <w:pPr>
              <w:spacing w:line="240" w:lineRule="auto"/>
              <w:contextualSpacing w:val="0"/>
              <w:rPr>
                <w:sz w:val="16"/>
                <w:szCs w:val="16"/>
              </w:rPr>
            </w:pPr>
            <w:r w:rsidDel="00000000" w:rsidR="00000000" w:rsidRPr="00000000">
              <w:rPr>
                <w:sz w:val="16"/>
                <w:szCs w:val="16"/>
                <w:rtl w:val="0"/>
              </w:rPr>
              <w:t xml:space="preserve">Problem Solve about conflict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DF">
            <w:pPr>
              <w:spacing w:line="240" w:lineRule="auto"/>
              <w:contextualSpacing w:val="0"/>
              <w:rPr>
                <w:sz w:val="16"/>
                <w:szCs w:val="16"/>
              </w:rPr>
            </w:pPr>
            <w:r w:rsidDel="00000000" w:rsidR="00000000" w:rsidRPr="00000000">
              <w:rPr>
                <w:sz w:val="16"/>
                <w:szCs w:val="16"/>
                <w:rtl w:val="0"/>
              </w:rPr>
              <w:t xml:space="preserve">Community Building Structures/</w:t>
            </w:r>
          </w:p>
          <w:p w:rsidR="00000000" w:rsidDel="00000000" w:rsidP="00000000" w:rsidRDefault="00000000" w:rsidRPr="00000000" w14:paraId="000001E0">
            <w:pPr>
              <w:spacing w:line="240" w:lineRule="auto"/>
              <w:contextualSpacing w:val="0"/>
              <w:rPr>
                <w:sz w:val="16"/>
                <w:szCs w:val="16"/>
              </w:rPr>
            </w:pPr>
            <w:r w:rsidDel="00000000" w:rsidR="00000000" w:rsidRPr="00000000">
              <w:rPr>
                <w:sz w:val="16"/>
                <w:szCs w:val="16"/>
                <w:rtl w:val="0"/>
              </w:rPr>
              <w:t xml:space="preserve">Rituals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E1">
            <w:pPr>
              <w:spacing w:line="240" w:lineRule="auto"/>
              <w:contextualSpacing w:val="0"/>
              <w:rPr>
                <w:sz w:val="16"/>
                <w:szCs w:val="16"/>
              </w:rPr>
            </w:pPr>
            <w:r w:rsidDel="00000000" w:rsidR="00000000" w:rsidRPr="00000000">
              <w:rPr>
                <w:sz w:val="16"/>
                <w:szCs w:val="16"/>
                <w:rtl w:val="0"/>
              </w:rPr>
              <w:t xml:space="preserve">Student Voice and Choice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E2">
            <w:pPr>
              <w:spacing w:line="240" w:lineRule="auto"/>
              <w:contextualSpacing w:val="0"/>
              <w:rPr>
                <w:sz w:val="16"/>
                <w:szCs w:val="16"/>
              </w:rPr>
            </w:pPr>
            <w:r w:rsidDel="00000000" w:rsidR="00000000" w:rsidRPr="00000000">
              <w:rPr>
                <w:sz w:val="16"/>
                <w:szCs w:val="16"/>
                <w:rtl w:val="0"/>
              </w:rPr>
              <w:t xml:space="preserve">Respectful Relationships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E3">
            <w:pPr>
              <w:spacing w:line="240" w:lineRule="auto"/>
              <w:contextualSpacing w:val="0"/>
              <w:rPr>
                <w:sz w:val="16"/>
                <w:szCs w:val="16"/>
              </w:rPr>
            </w:pPr>
            <w:r w:rsidDel="00000000" w:rsidR="00000000" w:rsidRPr="00000000">
              <w:rPr>
                <w:sz w:val="16"/>
                <w:szCs w:val="16"/>
                <w:rtl w:val="0"/>
              </w:rPr>
              <w:t xml:space="preserve">Formal Wrongdoing Conference or Circle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1E4">
            <w:pPr>
              <w:spacing w:line="240" w:lineRule="auto"/>
              <w:contextualSpacing w:val="0"/>
              <w:rPr>
                <w:sz w:val="16"/>
                <w:szCs w:val="16"/>
              </w:rPr>
            </w:pPr>
            <w:r w:rsidDel="00000000" w:rsidR="00000000" w:rsidRPr="00000000">
              <w:rPr>
                <w:sz w:val="16"/>
                <w:szCs w:val="16"/>
                <w:rtl w:val="0"/>
              </w:rPr>
              <w:t xml:space="preserve">Students are Known as Individuals </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r>
        <w:trPr>
          <w:trHeight w:val="560" w:hRule="atLeast"/>
        </w:trPr>
        <w:tc>
          <w:tcPr>
            <w:shd w:fill="a2c4c9" w:val="clear"/>
            <w:tcMar>
              <w:top w:w="100.0" w:type="dxa"/>
              <w:left w:w="100.0" w:type="dxa"/>
              <w:bottom w:w="100.0" w:type="dxa"/>
              <w:right w:w="100.0" w:type="dxa"/>
            </w:tcMar>
            <w:vAlign w:val="top"/>
          </w:tcPr>
          <w:p w:rsidR="00000000" w:rsidDel="00000000" w:rsidP="00000000" w:rsidRDefault="00000000" w:rsidRPr="00000000" w14:paraId="00000205">
            <w:pPr>
              <w:spacing w:line="240" w:lineRule="auto"/>
              <w:contextualSpacing w:val="0"/>
              <w:rPr>
                <w:sz w:val="16"/>
                <w:szCs w:val="16"/>
              </w:rPr>
            </w:pPr>
            <w:r w:rsidDel="00000000" w:rsidR="00000000" w:rsidRPr="00000000">
              <w:rPr>
                <w:sz w:val="16"/>
                <w:szCs w:val="16"/>
                <w:rtl w:val="0"/>
              </w:rPr>
              <w:t xml:space="preserve">Site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06">
            <w:pPr>
              <w:spacing w:line="240" w:lineRule="auto"/>
              <w:contextualSpacing w:val="0"/>
              <w:rPr>
                <w:sz w:val="16"/>
                <w:szCs w:val="16"/>
              </w:rPr>
            </w:pPr>
            <w:r w:rsidDel="00000000" w:rsidR="00000000" w:rsidRPr="00000000">
              <w:rPr>
                <w:sz w:val="16"/>
                <w:szCs w:val="16"/>
                <w:rtl w:val="0"/>
              </w:rPr>
              <w:t xml:space="preserve">Individualized Support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07">
            <w:pPr>
              <w:spacing w:line="240" w:lineRule="auto"/>
              <w:contextualSpacing w:val="0"/>
              <w:rPr>
                <w:sz w:val="16"/>
                <w:szCs w:val="16"/>
              </w:rPr>
            </w:pPr>
            <w:r w:rsidDel="00000000" w:rsidR="00000000" w:rsidRPr="00000000">
              <w:rPr>
                <w:sz w:val="16"/>
                <w:szCs w:val="16"/>
                <w:rtl w:val="0"/>
              </w:rPr>
              <w:t xml:space="preserve">Reflect/</w:t>
            </w:r>
          </w:p>
          <w:p w:rsidR="00000000" w:rsidDel="00000000" w:rsidP="00000000" w:rsidRDefault="00000000" w:rsidRPr="00000000" w14:paraId="00000208">
            <w:pPr>
              <w:spacing w:line="240" w:lineRule="auto"/>
              <w:contextualSpacing w:val="0"/>
              <w:rPr>
                <w:sz w:val="16"/>
                <w:szCs w:val="16"/>
              </w:rPr>
            </w:pPr>
            <w:r w:rsidDel="00000000" w:rsidR="00000000" w:rsidRPr="00000000">
              <w:rPr>
                <w:sz w:val="16"/>
                <w:szCs w:val="16"/>
                <w:rtl w:val="0"/>
              </w:rPr>
              <w:t xml:space="preserve">Problem Solve about conflict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09">
            <w:pPr>
              <w:spacing w:line="240" w:lineRule="auto"/>
              <w:contextualSpacing w:val="0"/>
              <w:rPr>
                <w:sz w:val="16"/>
                <w:szCs w:val="16"/>
              </w:rPr>
            </w:pPr>
            <w:r w:rsidDel="00000000" w:rsidR="00000000" w:rsidRPr="00000000">
              <w:rPr>
                <w:sz w:val="16"/>
                <w:szCs w:val="16"/>
                <w:rtl w:val="0"/>
              </w:rPr>
              <w:t xml:space="preserve">Community Building Structures/</w:t>
            </w:r>
          </w:p>
          <w:p w:rsidR="00000000" w:rsidDel="00000000" w:rsidP="00000000" w:rsidRDefault="00000000" w:rsidRPr="00000000" w14:paraId="0000020A">
            <w:pPr>
              <w:spacing w:line="240" w:lineRule="auto"/>
              <w:contextualSpacing w:val="0"/>
              <w:rPr>
                <w:sz w:val="16"/>
                <w:szCs w:val="16"/>
              </w:rPr>
            </w:pPr>
            <w:r w:rsidDel="00000000" w:rsidR="00000000" w:rsidRPr="00000000">
              <w:rPr>
                <w:sz w:val="16"/>
                <w:szCs w:val="16"/>
                <w:rtl w:val="0"/>
              </w:rPr>
              <w:t xml:space="preserve">Rituals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0B">
            <w:pPr>
              <w:spacing w:line="240" w:lineRule="auto"/>
              <w:contextualSpacing w:val="0"/>
              <w:rPr>
                <w:sz w:val="16"/>
                <w:szCs w:val="16"/>
              </w:rPr>
            </w:pPr>
            <w:r w:rsidDel="00000000" w:rsidR="00000000" w:rsidRPr="00000000">
              <w:rPr>
                <w:sz w:val="16"/>
                <w:szCs w:val="16"/>
                <w:rtl w:val="0"/>
              </w:rPr>
              <w:t xml:space="preserve">Student Voice and Choice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0C">
            <w:pPr>
              <w:spacing w:line="240" w:lineRule="auto"/>
              <w:contextualSpacing w:val="0"/>
              <w:rPr>
                <w:sz w:val="16"/>
                <w:szCs w:val="16"/>
              </w:rPr>
            </w:pPr>
            <w:r w:rsidDel="00000000" w:rsidR="00000000" w:rsidRPr="00000000">
              <w:rPr>
                <w:sz w:val="16"/>
                <w:szCs w:val="16"/>
                <w:rtl w:val="0"/>
              </w:rPr>
              <w:t xml:space="preserve">Respectful Relationships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0D">
            <w:pPr>
              <w:spacing w:line="240" w:lineRule="auto"/>
              <w:contextualSpacing w:val="0"/>
              <w:rPr>
                <w:sz w:val="16"/>
                <w:szCs w:val="16"/>
              </w:rPr>
            </w:pPr>
            <w:r w:rsidDel="00000000" w:rsidR="00000000" w:rsidRPr="00000000">
              <w:rPr>
                <w:sz w:val="16"/>
                <w:szCs w:val="16"/>
                <w:rtl w:val="0"/>
              </w:rPr>
              <w:t xml:space="preserve">Formal Wrongdoing Conference or Circle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0E">
            <w:pPr>
              <w:spacing w:line="240" w:lineRule="auto"/>
              <w:contextualSpacing w:val="0"/>
              <w:rPr>
                <w:sz w:val="16"/>
                <w:szCs w:val="16"/>
              </w:rPr>
            </w:pPr>
            <w:r w:rsidDel="00000000" w:rsidR="00000000" w:rsidRPr="00000000">
              <w:rPr>
                <w:sz w:val="16"/>
                <w:szCs w:val="16"/>
                <w:rtl w:val="0"/>
              </w:rPr>
              <w:t xml:space="preserve">Students are Known as Individuals </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spacing w:line="240" w:lineRule="auto"/>
              <w:contextualSpacing w:val="0"/>
              <w:rPr>
                <w:sz w:val="16"/>
                <w:szCs w:val="16"/>
              </w:rPr>
            </w:pPr>
            <w:r w:rsidDel="00000000" w:rsidR="00000000" w:rsidRPr="00000000">
              <w:rPr>
                <w:rtl w:val="0"/>
              </w:rPr>
            </w:r>
          </w:p>
        </w:tc>
      </w:tr>
    </w:tbl>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contextualSpacing w:val="0"/>
        <w:jc w:val="left"/>
        <w:rPr>
          <w:b w:val="1"/>
          <w:sz w:val="28"/>
          <w:szCs w:val="28"/>
        </w:rPr>
      </w:pPr>
      <w:r w:rsidDel="00000000" w:rsidR="00000000" w:rsidRPr="00000000">
        <w:br w:type="page"/>
      </w:r>
      <w:r w:rsidDel="00000000" w:rsidR="00000000" w:rsidRPr="00000000">
        <w:rPr>
          <w:rtl w:val="0"/>
        </w:rPr>
      </w:r>
    </w:p>
    <w:bookmarkStart w:colFirst="0" w:colLast="0" w:name="7dpwp4au6uhq" w:id="1"/>
    <w:bookmarkEnd w:id="1"/>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contextualSpacing w:val="0"/>
        <w:jc w:val="left"/>
        <w:rPr>
          <w:b w:val="1"/>
          <w:sz w:val="28"/>
          <w:szCs w:val="28"/>
          <w:u w:val="single"/>
        </w:rPr>
      </w:pPr>
      <w:r w:rsidDel="00000000" w:rsidR="00000000" w:rsidRPr="00000000">
        <w:rPr>
          <w:b w:val="1"/>
          <w:sz w:val="28"/>
          <w:szCs w:val="28"/>
          <w:rtl w:val="0"/>
        </w:rPr>
        <w:t xml:space="preserve">Summary of Bright Spots from Group Interviews</w:t>
      </w: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rtl w:val="0"/>
        </w:rPr>
      </w:r>
    </w:p>
    <w:p w:rsidR="00000000" w:rsidDel="00000000" w:rsidP="00000000" w:rsidRDefault="00000000" w:rsidRPr="00000000" w14:paraId="0000021B">
      <w:pPr>
        <w:contextualSpacing w:val="0"/>
        <w:jc w:val="center"/>
        <w:rPr>
          <w:sz w:val="16"/>
          <w:szCs w:val="16"/>
        </w:rPr>
      </w:pPr>
      <w:r w:rsidDel="00000000" w:rsidR="00000000" w:rsidRPr="00000000">
        <w:rPr>
          <w:rtl w:val="0"/>
        </w:rPr>
      </w:r>
    </w:p>
    <w:tbl>
      <w:tblPr>
        <w:tblStyle w:val="Table2"/>
        <w:tblW w:w="142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1560"/>
        <w:gridCol w:w="1740"/>
        <w:gridCol w:w="2100"/>
        <w:gridCol w:w="1770"/>
        <w:gridCol w:w="1740"/>
        <w:gridCol w:w="1350"/>
        <w:gridCol w:w="1590"/>
        <w:tblGridChange w:id="0">
          <w:tblGrid>
            <w:gridCol w:w="2355"/>
            <w:gridCol w:w="1560"/>
            <w:gridCol w:w="1740"/>
            <w:gridCol w:w="2100"/>
            <w:gridCol w:w="1770"/>
            <w:gridCol w:w="1740"/>
            <w:gridCol w:w="1350"/>
            <w:gridCol w:w="1590"/>
          </w:tblGrid>
        </w:tblGridChange>
      </w:tblGrid>
      <w:tr>
        <w:tc>
          <w:tcPr>
            <w:shd w:fill="a2c4c9" w:val="clear"/>
            <w:tcMar>
              <w:top w:w="100.0" w:type="dxa"/>
              <w:left w:w="100.0" w:type="dxa"/>
              <w:bottom w:w="100.0" w:type="dxa"/>
              <w:right w:w="100.0" w:type="dxa"/>
            </w:tcMar>
            <w:vAlign w:val="top"/>
          </w:tcPr>
          <w:p w:rsidR="00000000" w:rsidDel="00000000" w:rsidP="00000000" w:rsidRDefault="00000000" w:rsidRPr="00000000" w14:paraId="0000021C">
            <w:pPr>
              <w:spacing w:line="240" w:lineRule="auto"/>
              <w:contextualSpacing w:val="0"/>
              <w:jc w:val="center"/>
              <w:rPr>
                <w:b w:val="1"/>
                <w:sz w:val="16"/>
                <w:szCs w:val="16"/>
              </w:rPr>
            </w:pPr>
            <w:r w:rsidDel="00000000" w:rsidR="00000000" w:rsidRPr="00000000">
              <w:rPr>
                <w:b w:val="1"/>
                <w:sz w:val="16"/>
                <w:szCs w:val="16"/>
                <w:rtl w:val="0"/>
              </w:rPr>
              <w:t xml:space="preserve">Interview Group</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1D">
            <w:pPr>
              <w:spacing w:line="240" w:lineRule="auto"/>
              <w:contextualSpacing w:val="0"/>
              <w:jc w:val="center"/>
              <w:rPr>
                <w:b w:val="1"/>
                <w:sz w:val="16"/>
                <w:szCs w:val="16"/>
              </w:rPr>
            </w:pPr>
            <w:r w:rsidDel="00000000" w:rsidR="00000000" w:rsidRPr="00000000">
              <w:rPr>
                <w:b w:val="1"/>
                <w:sz w:val="16"/>
                <w:szCs w:val="16"/>
                <w:rtl w:val="0"/>
              </w:rPr>
              <w:t xml:space="preserve">Individualized Support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1E">
            <w:pPr>
              <w:spacing w:line="240" w:lineRule="auto"/>
              <w:contextualSpacing w:val="0"/>
              <w:jc w:val="center"/>
              <w:rPr>
                <w:b w:val="1"/>
                <w:sz w:val="16"/>
                <w:szCs w:val="16"/>
              </w:rPr>
            </w:pPr>
            <w:r w:rsidDel="00000000" w:rsidR="00000000" w:rsidRPr="00000000">
              <w:rPr>
                <w:b w:val="1"/>
                <w:sz w:val="16"/>
                <w:szCs w:val="16"/>
                <w:rtl w:val="0"/>
              </w:rPr>
              <w:t xml:space="preserve">Reflect/</w:t>
            </w:r>
          </w:p>
          <w:p w:rsidR="00000000" w:rsidDel="00000000" w:rsidP="00000000" w:rsidRDefault="00000000" w:rsidRPr="00000000" w14:paraId="0000021F">
            <w:pPr>
              <w:spacing w:line="240" w:lineRule="auto"/>
              <w:contextualSpacing w:val="0"/>
              <w:jc w:val="center"/>
              <w:rPr>
                <w:b w:val="1"/>
                <w:sz w:val="16"/>
                <w:szCs w:val="16"/>
              </w:rPr>
            </w:pPr>
            <w:r w:rsidDel="00000000" w:rsidR="00000000" w:rsidRPr="00000000">
              <w:rPr>
                <w:b w:val="1"/>
                <w:sz w:val="16"/>
                <w:szCs w:val="16"/>
                <w:rtl w:val="0"/>
              </w:rPr>
              <w:t xml:space="preserve">Problem Solve about conflict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20">
            <w:pPr>
              <w:spacing w:line="240" w:lineRule="auto"/>
              <w:contextualSpacing w:val="0"/>
              <w:jc w:val="center"/>
              <w:rPr>
                <w:b w:val="1"/>
                <w:sz w:val="16"/>
                <w:szCs w:val="16"/>
              </w:rPr>
            </w:pPr>
            <w:r w:rsidDel="00000000" w:rsidR="00000000" w:rsidRPr="00000000">
              <w:rPr>
                <w:b w:val="1"/>
                <w:sz w:val="16"/>
                <w:szCs w:val="16"/>
                <w:rtl w:val="0"/>
              </w:rPr>
              <w:t xml:space="preserve">Community Building Structures/</w:t>
            </w:r>
          </w:p>
          <w:p w:rsidR="00000000" w:rsidDel="00000000" w:rsidP="00000000" w:rsidRDefault="00000000" w:rsidRPr="00000000" w14:paraId="00000221">
            <w:pPr>
              <w:spacing w:line="240" w:lineRule="auto"/>
              <w:contextualSpacing w:val="0"/>
              <w:jc w:val="center"/>
              <w:rPr>
                <w:b w:val="1"/>
                <w:sz w:val="16"/>
                <w:szCs w:val="16"/>
              </w:rPr>
            </w:pPr>
            <w:r w:rsidDel="00000000" w:rsidR="00000000" w:rsidRPr="00000000">
              <w:rPr>
                <w:b w:val="1"/>
                <w:sz w:val="16"/>
                <w:szCs w:val="16"/>
                <w:rtl w:val="0"/>
              </w:rPr>
              <w:t xml:space="preserve">Rituals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22">
            <w:pPr>
              <w:spacing w:line="240" w:lineRule="auto"/>
              <w:contextualSpacing w:val="0"/>
              <w:jc w:val="center"/>
              <w:rPr>
                <w:b w:val="1"/>
                <w:sz w:val="16"/>
                <w:szCs w:val="16"/>
              </w:rPr>
            </w:pPr>
            <w:r w:rsidDel="00000000" w:rsidR="00000000" w:rsidRPr="00000000">
              <w:rPr>
                <w:b w:val="1"/>
                <w:sz w:val="16"/>
                <w:szCs w:val="16"/>
                <w:rtl w:val="0"/>
              </w:rPr>
              <w:t xml:space="preserve">Student Voice and Choice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23">
            <w:pPr>
              <w:spacing w:line="240" w:lineRule="auto"/>
              <w:contextualSpacing w:val="0"/>
              <w:jc w:val="center"/>
              <w:rPr>
                <w:b w:val="1"/>
                <w:sz w:val="16"/>
                <w:szCs w:val="16"/>
              </w:rPr>
            </w:pPr>
            <w:r w:rsidDel="00000000" w:rsidR="00000000" w:rsidRPr="00000000">
              <w:rPr>
                <w:b w:val="1"/>
                <w:sz w:val="16"/>
                <w:szCs w:val="16"/>
                <w:rtl w:val="0"/>
              </w:rPr>
              <w:t xml:space="preserve">Respectful relationships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24">
            <w:pPr>
              <w:spacing w:line="240" w:lineRule="auto"/>
              <w:contextualSpacing w:val="0"/>
              <w:jc w:val="center"/>
              <w:rPr>
                <w:b w:val="1"/>
                <w:sz w:val="16"/>
                <w:szCs w:val="16"/>
              </w:rPr>
            </w:pPr>
            <w:r w:rsidDel="00000000" w:rsidR="00000000" w:rsidRPr="00000000">
              <w:rPr>
                <w:b w:val="1"/>
                <w:sz w:val="16"/>
                <w:szCs w:val="16"/>
                <w:rtl w:val="0"/>
              </w:rPr>
              <w:t xml:space="preserve">Formal Wrongdoing Conference or Circle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225">
            <w:pPr>
              <w:spacing w:line="240" w:lineRule="auto"/>
              <w:contextualSpacing w:val="0"/>
              <w:jc w:val="center"/>
              <w:rPr>
                <w:b w:val="1"/>
                <w:sz w:val="16"/>
                <w:szCs w:val="16"/>
              </w:rPr>
            </w:pPr>
            <w:r w:rsidDel="00000000" w:rsidR="00000000" w:rsidRPr="00000000">
              <w:rPr>
                <w:b w:val="1"/>
                <w:sz w:val="16"/>
                <w:szCs w:val="16"/>
                <w:rtl w:val="0"/>
              </w:rPr>
              <w:t xml:space="preserve">Students Known as Individuals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6">
            <w:pPr>
              <w:spacing w:line="240" w:lineRule="auto"/>
              <w:contextualSpacing w:val="0"/>
              <w:rPr>
                <w:sz w:val="16"/>
                <w:szCs w:val="16"/>
              </w:rPr>
            </w:pPr>
            <w:r w:rsidDel="00000000" w:rsidR="00000000" w:rsidRPr="00000000">
              <w:rPr>
                <w:sz w:val="16"/>
                <w:szCs w:val="16"/>
                <w:rtl w:val="0"/>
              </w:rPr>
              <w:t xml:space="preserve">One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numPr>
                <w:ilvl w:val="0"/>
                <w:numId w:val="1"/>
              </w:numPr>
              <w:spacing w:line="240" w:lineRule="auto"/>
              <w:ind w:left="240" w:hanging="210"/>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numPr>
                <w:ilvl w:val="0"/>
                <w:numId w:val="1"/>
              </w:numPr>
              <w:spacing w:line="240" w:lineRule="auto"/>
              <w:ind w:left="165" w:hanging="195"/>
              <w:contextualSpacing w:val="1"/>
              <w:rPr>
                <w:sz w:val="16"/>
                <w:szCs w:val="16"/>
              </w:rPr>
            </w:pPr>
            <w:r w:rsidDel="00000000" w:rsidR="00000000" w:rsidRPr="00000000">
              <w:rPr>
                <w:sz w:val="16"/>
                <w:szCs w:val="16"/>
                <w:rtl w:val="0"/>
              </w:rPr>
              <w:t xml:space="preserve">Peer Mediation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numPr>
                <w:ilvl w:val="0"/>
                <w:numId w:val="1"/>
              </w:numPr>
              <w:spacing w:line="240" w:lineRule="auto"/>
              <w:ind w:left="225" w:hanging="180"/>
              <w:contextualSpacing w:val="1"/>
              <w:rPr>
                <w:sz w:val="16"/>
                <w:szCs w:val="16"/>
              </w:rPr>
            </w:pPr>
            <w:r w:rsidDel="00000000" w:rsidR="00000000" w:rsidRPr="00000000">
              <w:rPr>
                <w:sz w:val="16"/>
                <w:szCs w:val="16"/>
                <w:rtl w:val="0"/>
              </w:rPr>
              <w:t xml:space="preserve">Peer Mediations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numPr>
                <w:ilvl w:val="0"/>
                <w:numId w:val="2"/>
              </w:numPr>
              <w:spacing w:line="240" w:lineRule="auto"/>
              <w:ind w:left="225"/>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numPr>
                <w:ilvl w:val="0"/>
                <w:numId w:val="9"/>
              </w:numPr>
              <w:spacing w:line="240" w:lineRule="auto"/>
              <w:ind w:left="240" w:hanging="210"/>
              <w:contextualSpacing w:val="1"/>
              <w:rPr>
                <w:sz w:val="16"/>
                <w:szCs w:val="16"/>
              </w:rPr>
            </w:pPr>
            <w:r w:rsidDel="00000000" w:rsidR="00000000" w:rsidRPr="00000000">
              <w:rPr>
                <w:sz w:val="16"/>
                <w:szCs w:val="16"/>
                <w:rtl w:val="0"/>
              </w:rPr>
              <w:t xml:space="preserve">1:1 relationships between teachers and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numPr>
                <w:ilvl w:val="0"/>
                <w:numId w:val="10"/>
              </w:numPr>
              <w:spacing w:line="240" w:lineRule="auto"/>
              <w:ind w:left="225"/>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numPr>
                <w:ilvl w:val="0"/>
                <w:numId w:val="8"/>
              </w:numPr>
              <w:spacing w:line="240" w:lineRule="auto"/>
              <w:ind w:left="225"/>
              <w:contextualSpacing w:val="1"/>
              <w:rPr>
                <w:sz w:val="16"/>
                <w:szCs w:val="16"/>
              </w:rPr>
            </w:pPr>
            <w:r w:rsidDel="00000000" w:rsidR="00000000" w:rsidRPr="00000000">
              <w:rPr>
                <w:sz w:val="16"/>
                <w:szCs w:val="16"/>
                <w:rtl w:val="0"/>
              </w:rPr>
              <w:t xml:space="preserve">Teacher knows student and family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E">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numPr>
                <w:ilvl w:val="0"/>
                <w:numId w:val="8"/>
              </w:numPr>
              <w:spacing w:line="240" w:lineRule="auto"/>
              <w:ind w:left="240" w:hanging="210"/>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numPr>
                <w:ilvl w:val="0"/>
                <w:numId w:val="8"/>
              </w:numPr>
              <w:spacing w:line="240" w:lineRule="auto"/>
              <w:ind w:left="150" w:hanging="210"/>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numPr>
                <w:ilvl w:val="0"/>
                <w:numId w:val="10"/>
              </w:numPr>
              <w:spacing w:line="240" w:lineRule="auto"/>
              <w:ind w:left="150" w:hanging="210"/>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numPr>
                <w:ilvl w:val="0"/>
                <w:numId w:val="9"/>
              </w:numPr>
              <w:spacing w:line="240" w:lineRule="auto"/>
              <w:ind w:left="225"/>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numPr>
                <w:ilvl w:val="0"/>
                <w:numId w:val="9"/>
              </w:numPr>
              <w:spacing w:line="240" w:lineRule="auto"/>
              <w:ind w:left="225"/>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numPr>
                <w:ilvl w:val="0"/>
                <w:numId w:val="9"/>
              </w:numPr>
              <w:spacing w:line="240" w:lineRule="auto"/>
              <w:ind w:left="225"/>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numPr>
                <w:ilvl w:val="0"/>
                <w:numId w:val="4"/>
              </w:numPr>
              <w:spacing w:line="240" w:lineRule="auto"/>
              <w:ind w:left="225"/>
              <w:contextualSpacing w:val="1"/>
              <w:rP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6">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numPr>
                <w:ilvl w:val="0"/>
                <w:numId w:val="8"/>
              </w:numPr>
              <w:spacing w:line="240" w:lineRule="auto"/>
              <w:ind w:left="240" w:hanging="210"/>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numPr>
                <w:ilvl w:val="0"/>
                <w:numId w:val="8"/>
              </w:numPr>
              <w:spacing w:line="240" w:lineRule="auto"/>
              <w:ind w:left="165" w:hanging="195"/>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numPr>
                <w:ilvl w:val="0"/>
                <w:numId w:val="10"/>
              </w:numPr>
              <w:spacing w:line="240" w:lineRule="auto"/>
              <w:ind w:left="240" w:hanging="210"/>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numPr>
                <w:ilvl w:val="0"/>
                <w:numId w:val="8"/>
              </w:numPr>
              <w:spacing w:line="240" w:lineRule="auto"/>
              <w:ind w:left="225"/>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numPr>
                <w:ilvl w:val="0"/>
                <w:numId w:val="8"/>
              </w:numPr>
              <w:spacing w:line="240" w:lineRule="auto"/>
              <w:ind w:left="225"/>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numPr>
                <w:ilvl w:val="0"/>
                <w:numId w:val="10"/>
              </w:numPr>
              <w:spacing w:line="240" w:lineRule="auto"/>
              <w:ind w:left="225"/>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numPr>
                <w:ilvl w:val="0"/>
                <w:numId w:val="8"/>
              </w:numPr>
              <w:spacing w:line="240" w:lineRule="auto"/>
              <w:ind w:left="225"/>
              <w:contextualSpacing w:val="1"/>
              <w:rP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E">
            <w:pPr>
              <w:spacing w:line="240" w:lineRule="auto"/>
              <w:contextualSpacing w:val="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numPr>
                <w:ilvl w:val="0"/>
                <w:numId w:val="8"/>
              </w:numPr>
              <w:spacing w:line="240" w:lineRule="auto"/>
              <w:ind w:left="240" w:hanging="210"/>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numPr>
                <w:ilvl w:val="0"/>
                <w:numId w:val="8"/>
              </w:numPr>
              <w:spacing w:line="240" w:lineRule="auto"/>
              <w:ind w:left="165" w:hanging="195"/>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numPr>
                <w:ilvl w:val="0"/>
                <w:numId w:val="10"/>
              </w:numPr>
              <w:spacing w:line="240" w:lineRule="auto"/>
              <w:ind w:left="240" w:hanging="210"/>
              <w:contextualSpacing w:val="1"/>
              <w:rPr>
                <w:sz w:val="16"/>
                <w:szCs w:val="16"/>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numPr>
                <w:ilvl w:val="0"/>
                <w:numId w:val="8"/>
              </w:numPr>
              <w:spacing w:line="240" w:lineRule="auto"/>
              <w:ind w:left="225"/>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numPr>
                <w:ilvl w:val="0"/>
                <w:numId w:val="8"/>
              </w:numPr>
              <w:spacing w:line="240" w:lineRule="auto"/>
              <w:ind w:left="225"/>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numPr>
                <w:ilvl w:val="0"/>
                <w:numId w:val="10"/>
              </w:numPr>
              <w:spacing w:line="240" w:lineRule="auto"/>
              <w:ind w:left="225"/>
              <w:contextualSpacing w:val="1"/>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numPr>
                <w:ilvl w:val="0"/>
                <w:numId w:val="8"/>
              </w:numPr>
              <w:spacing w:line="240" w:lineRule="auto"/>
              <w:ind w:left="225"/>
              <w:contextualSpacing w:val="1"/>
              <w:rPr>
                <w:sz w:val="16"/>
                <w:szCs w:val="16"/>
              </w:rPr>
            </w:pPr>
            <w:r w:rsidDel="00000000" w:rsidR="00000000" w:rsidRPr="00000000">
              <w:rPr>
                <w:rtl w:val="0"/>
              </w:rPr>
            </w:r>
          </w:p>
        </w:tc>
      </w:tr>
    </w:tbl>
    <w:p w:rsidR="00000000" w:rsidDel="00000000" w:rsidP="00000000" w:rsidRDefault="00000000" w:rsidRPr="00000000" w14:paraId="00000246">
      <w:pPr>
        <w:contextualSpacing w:val="0"/>
        <w:rPr>
          <w:b w:val="1"/>
          <w:sz w:val="28"/>
          <w:szCs w:val="28"/>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contextualSpacing w:val="0"/>
        <w:rPr>
          <w:b w:val="1"/>
          <w:sz w:val="28"/>
          <w:szCs w:val="28"/>
          <w:u w:val="single"/>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contextualSpacing w:val="0"/>
        <w:rPr>
          <w:b w:val="1"/>
          <w:sz w:val="28"/>
          <w:szCs w:val="28"/>
          <w:u w:val="single"/>
        </w:rPr>
      </w:pPr>
      <w:r w:rsidDel="00000000" w:rsidR="00000000" w:rsidRPr="00000000">
        <w:br w:type="page"/>
      </w:r>
      <w:r w:rsidDel="00000000" w:rsidR="00000000" w:rsidRPr="00000000">
        <w:rPr>
          <w:rtl w:val="0"/>
        </w:rPr>
      </w:r>
    </w:p>
    <w:bookmarkStart w:colFirst="0" w:colLast="0" w:name="bvg4r3xrweb" w:id="2"/>
    <w:bookmarkEnd w:id="2"/>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contextualSpacing w:val="0"/>
        <w:rPr>
          <w:sz w:val="16"/>
          <w:szCs w:val="16"/>
        </w:rPr>
      </w:pPr>
      <w:r w:rsidDel="00000000" w:rsidR="00000000" w:rsidRPr="00000000">
        <w:rPr>
          <w:b w:val="1"/>
          <w:sz w:val="28"/>
          <w:szCs w:val="28"/>
          <w:u w:val="single"/>
          <w:rtl w:val="0"/>
        </w:rPr>
        <w:t xml:space="preserve">Low-Inference Observations and Informal Interviews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4A">
      <w:pPr>
        <w:contextualSpacing w:val="0"/>
        <w:rPr>
          <w:b w:val="1"/>
        </w:rPr>
      </w:pPr>
      <w:r w:rsidDel="00000000" w:rsidR="00000000" w:rsidRPr="00000000">
        <w:rPr>
          <w:b w:val="1"/>
          <w:rtl w:val="0"/>
        </w:rPr>
        <w:t xml:space="preserve">Room 343; Kane - CREW, 8:40am-9am -- Maria Engels</w:t>
      </w:r>
    </w:p>
    <w:p w:rsidR="00000000" w:rsidDel="00000000" w:rsidP="00000000" w:rsidRDefault="00000000" w:rsidRPr="00000000" w14:paraId="0000024B">
      <w:pPr>
        <w:numPr>
          <w:ilvl w:val="0"/>
          <w:numId w:val="6"/>
        </w:numPr>
        <w:ind w:left="720" w:hanging="360"/>
        <w:contextualSpacing w:val="1"/>
        <w:rPr/>
      </w:pPr>
      <w:r w:rsidDel="00000000" w:rsidR="00000000" w:rsidRPr="00000000">
        <w:rPr>
          <w:rtl w:val="0"/>
        </w:rPr>
        <w:t xml:space="preserve">Students did not once tease one another</w:t>
      </w:r>
    </w:p>
    <w:p w:rsidR="00000000" w:rsidDel="00000000" w:rsidP="00000000" w:rsidRDefault="00000000" w:rsidRPr="00000000" w14:paraId="0000024C">
      <w:pPr>
        <w:numPr>
          <w:ilvl w:val="0"/>
          <w:numId w:val="6"/>
        </w:numPr>
        <w:ind w:left="720" w:hanging="360"/>
        <w:contextualSpacing w:val="1"/>
        <w:rPr>
          <w:u w:val="none"/>
        </w:rPr>
      </w:pPr>
      <w:r w:rsidDel="00000000" w:rsidR="00000000" w:rsidRPr="00000000">
        <w:rPr>
          <w:rtl w:val="0"/>
        </w:rPr>
        <w:t xml:space="preserve">Classroom was well decorated; including the perfect scores of students on the wall as motivation</w:t>
      </w:r>
    </w:p>
    <w:p w:rsidR="00000000" w:rsidDel="00000000" w:rsidP="00000000" w:rsidRDefault="00000000" w:rsidRPr="00000000" w14:paraId="0000024D">
      <w:pPr>
        <w:numPr>
          <w:ilvl w:val="0"/>
          <w:numId w:val="6"/>
        </w:numPr>
        <w:ind w:left="720" w:hanging="360"/>
        <w:contextualSpacing w:val="1"/>
        <w:rPr>
          <w:u w:val="none"/>
        </w:rPr>
      </w:pPr>
      <w:r w:rsidDel="00000000" w:rsidR="00000000" w:rsidRPr="00000000">
        <w:rPr>
          <w:rtl w:val="0"/>
        </w:rPr>
        <w:t xml:space="preserve">Teacher asked students to listen to the afternoon announcements closely due to bad weather and wanting to make sure they were aware of potential after school events being cancelled</w:t>
      </w:r>
    </w:p>
    <w:p w:rsidR="00000000" w:rsidDel="00000000" w:rsidP="00000000" w:rsidRDefault="00000000" w:rsidRPr="00000000" w14:paraId="0000024E">
      <w:pPr>
        <w:numPr>
          <w:ilvl w:val="0"/>
          <w:numId w:val="6"/>
        </w:numPr>
        <w:ind w:left="720" w:hanging="360"/>
        <w:contextualSpacing w:val="1"/>
        <w:rPr>
          <w:u w:val="none"/>
        </w:rPr>
      </w:pPr>
      <w:r w:rsidDel="00000000" w:rsidR="00000000" w:rsidRPr="00000000">
        <w:rPr>
          <w:rtl w:val="0"/>
        </w:rPr>
        <w:t xml:space="preserve">Student had his head down, which must have been unusual, because the teacher went over to him and quickly gave him some individualized attention - asking him “are you okay” and as he shared with her, she asked if he would like to go see a counselor or if there was a way that she could offer him support</w:t>
      </w:r>
    </w:p>
    <w:p w:rsidR="00000000" w:rsidDel="00000000" w:rsidP="00000000" w:rsidRDefault="00000000" w:rsidRPr="00000000" w14:paraId="0000024F">
      <w:pPr>
        <w:contextualSpacing w:val="0"/>
        <w:rPr/>
      </w:pPr>
      <w:r w:rsidDel="00000000" w:rsidR="00000000" w:rsidRPr="00000000">
        <w:rPr>
          <w:rtl w:val="0"/>
        </w:rPr>
      </w:r>
    </w:p>
    <w:p w:rsidR="00000000" w:rsidDel="00000000" w:rsidP="00000000" w:rsidRDefault="00000000" w:rsidRPr="00000000" w14:paraId="00000250">
      <w:pPr>
        <w:contextualSpacing w:val="0"/>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53">
      <w:pPr>
        <w:contextualSpacing w:val="0"/>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254">
      <w:pPr>
        <w:contextualSpacing w:val="0"/>
        <w:jc w:val="center"/>
        <w:rPr>
          <w:b w:val="1"/>
          <w:sz w:val="28"/>
          <w:szCs w:val="28"/>
          <w:u w:val="single"/>
        </w:rPr>
      </w:pPr>
      <w:r w:rsidDel="00000000" w:rsidR="00000000" w:rsidRPr="00000000">
        <w:rPr>
          <w:b w:val="1"/>
          <w:sz w:val="28"/>
          <w:szCs w:val="28"/>
          <w:u w:val="single"/>
          <w:rtl w:val="0"/>
        </w:rPr>
        <w:t xml:space="preserve">Summary of </w:t>
      </w:r>
      <w:bookmarkStart w:colFirst="0" w:colLast="0" w:name="kix.633yspz5oled" w:id="3"/>
      <w:bookmarkEnd w:id="3"/>
      <w:r w:rsidDel="00000000" w:rsidR="00000000" w:rsidRPr="00000000">
        <w:rPr>
          <w:b w:val="1"/>
          <w:sz w:val="28"/>
          <w:szCs w:val="28"/>
          <w:u w:val="single"/>
          <w:rtl w:val="0"/>
        </w:rPr>
        <w:t xml:space="preserve">Group Interview Participants </w:t>
      </w:r>
    </w:p>
    <w:p w:rsidR="00000000" w:rsidDel="00000000" w:rsidP="00000000" w:rsidRDefault="00000000" w:rsidRPr="00000000" w14:paraId="00000255">
      <w:pPr>
        <w:contextualSpacing w:val="0"/>
        <w:rPr>
          <w:b w:val="1"/>
          <w:i w:val="1"/>
          <w:u w:val="single"/>
        </w:rPr>
      </w:pPr>
      <w:r w:rsidDel="00000000" w:rsidR="00000000" w:rsidRPr="00000000">
        <w:rPr>
          <w:rtl w:val="0"/>
        </w:rPr>
      </w:r>
    </w:p>
    <w:p w:rsidR="00000000" w:rsidDel="00000000" w:rsidP="00000000" w:rsidRDefault="00000000" w:rsidRPr="00000000" w14:paraId="00000256">
      <w:pPr>
        <w:contextualSpacing w:val="0"/>
        <w:rPr>
          <w:b w:val="1"/>
          <w:i w:val="1"/>
        </w:rPr>
      </w:pPr>
      <w:r w:rsidDel="00000000" w:rsidR="00000000" w:rsidRPr="00000000">
        <w:rPr>
          <w:b w:val="1"/>
          <w:i w:val="1"/>
          <w:rtl w:val="0"/>
        </w:rPr>
        <w:t xml:space="preserve">Basic Facts for Each Group Interview:</w:t>
      </w:r>
    </w:p>
    <w:tbl>
      <w:tblPr>
        <w:tblStyle w:val="Table3"/>
        <w:tblW w:w="12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970"/>
        <w:gridCol w:w="3945"/>
        <w:gridCol w:w="4035"/>
        <w:tblGridChange w:id="0">
          <w:tblGrid>
            <w:gridCol w:w="1890"/>
            <w:gridCol w:w="2970"/>
            <w:gridCol w:w="3945"/>
            <w:gridCol w:w="40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contextualSpacing w:val="0"/>
              <w:rPr>
                <w:b w:val="1"/>
              </w:rPr>
            </w:pPr>
            <w:r w:rsidDel="00000000" w:rsidR="00000000" w:rsidRPr="00000000">
              <w:rPr>
                <w:b w:val="1"/>
                <w:rtl w:val="0"/>
              </w:rPr>
              <w:t xml:space="preserve">Group Number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contextualSpacing w:val="0"/>
              <w:jc w:val="center"/>
              <w:rPr>
                <w:b w:val="1"/>
              </w:rPr>
            </w:pPr>
            <w:r w:rsidDel="00000000" w:rsidR="00000000" w:rsidRPr="00000000">
              <w:rPr>
                <w:b w:val="1"/>
                <w:rtl w:val="0"/>
              </w:rPr>
              <w:t xml:space="preserve">Start Time</w:t>
            </w:r>
          </w:p>
          <w:p w:rsidR="00000000" w:rsidDel="00000000" w:rsidP="00000000" w:rsidRDefault="00000000" w:rsidRPr="00000000" w14:paraId="00000259">
            <w:pPr>
              <w:widowControl w:val="0"/>
              <w:spacing w:line="240" w:lineRule="auto"/>
              <w:contextualSpacing w:val="0"/>
              <w:jc w:val="center"/>
              <w:rPr>
                <w:b w:val="1"/>
              </w:rPr>
            </w:pPr>
            <w:r w:rsidDel="00000000" w:rsidR="00000000" w:rsidRPr="00000000">
              <w:rPr>
                <w:b w:val="1"/>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ind w:left="-15" w:firstLine="0"/>
              <w:contextualSpacing w:val="0"/>
              <w:jc w:val="center"/>
              <w:rPr>
                <w:b w:val="1"/>
              </w:rPr>
            </w:pPr>
            <w:r w:rsidDel="00000000" w:rsidR="00000000" w:rsidRPr="00000000">
              <w:rPr>
                <w:b w:val="1"/>
                <w:rtl w:val="0"/>
              </w:rPr>
              <w:t xml:space="preserve">Total Number of Participants</w:t>
            </w:r>
          </w:p>
          <w:p w:rsidR="00000000" w:rsidDel="00000000" w:rsidP="00000000" w:rsidRDefault="00000000" w:rsidRPr="00000000" w14:paraId="0000025B">
            <w:pPr>
              <w:widowControl w:val="0"/>
              <w:spacing w:line="240" w:lineRule="auto"/>
              <w:contextualSpacing w:val="0"/>
              <w:jc w:val="center"/>
              <w:rPr>
                <w:b w:val="1"/>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ind w:left="-15" w:firstLine="0"/>
              <w:contextualSpacing w:val="0"/>
              <w:jc w:val="center"/>
              <w:rPr>
                <w:b w:val="1"/>
              </w:rPr>
            </w:pPr>
            <w:r w:rsidDel="00000000" w:rsidR="00000000" w:rsidRPr="00000000">
              <w:rPr>
                <w:b w:val="1"/>
                <w:rtl w:val="0"/>
              </w:rPr>
              <w:t xml:space="preserve">Approximate Ages/Grades of Students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contextualSpacing w:val="0"/>
              <w:rPr/>
            </w:pPr>
            <w:r w:rsidDel="00000000" w:rsidR="00000000" w:rsidRPr="00000000">
              <w:rPr>
                <w:rtl w:val="0"/>
              </w:rPr>
              <w:t xml:space="preserve">1 (Students)</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ind w:left="435" w:hanging="360"/>
              <w:contextualSpacing w:val="0"/>
              <w:jc w:val="center"/>
              <w:rPr/>
            </w:pPr>
            <w:r w:rsidDel="00000000" w:rsidR="00000000" w:rsidRPr="00000000">
              <w:rPr>
                <w:rtl w:val="0"/>
              </w:rPr>
              <w:t xml:space="preserve">9:30</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ind w:left="435" w:hanging="360"/>
              <w:contextualSpacing w:val="0"/>
              <w:jc w:val="center"/>
              <w:rPr/>
            </w:pPr>
            <w:r w:rsidDel="00000000" w:rsidR="00000000" w:rsidRPr="00000000">
              <w:rPr>
                <w:rtl w:val="0"/>
              </w:rPr>
              <w:t xml:space="preserve">3</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ind w:left="435" w:hanging="360"/>
              <w:contextualSpacing w:val="0"/>
              <w:jc w:val="center"/>
              <w:rPr/>
            </w:pPr>
            <w:r w:rsidDel="00000000" w:rsidR="00000000" w:rsidRPr="00000000">
              <w:rPr>
                <w:rtl w:val="0"/>
              </w:rPr>
              <w:t xml:space="preserve">8th, 8th, 11th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contextualSpacing w:val="0"/>
              <w:rPr/>
            </w:pPr>
            <w:r w:rsidDel="00000000" w:rsidR="00000000" w:rsidRPr="00000000">
              <w:rPr>
                <w:rtl w:val="0"/>
              </w:rPr>
              <w:t xml:space="preserve">2 (Staff)</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ind w:left="435" w:hanging="360"/>
              <w:contextualSpacing w:val="0"/>
              <w:jc w:val="center"/>
              <w:rPr/>
            </w:pPr>
            <w:r w:rsidDel="00000000" w:rsidR="00000000" w:rsidRPr="00000000">
              <w:rPr>
                <w:rtl w:val="0"/>
              </w:rPr>
              <w:t xml:space="preserve">9:55</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ind w:left="435" w:hanging="360"/>
              <w:contextualSpacing w:val="0"/>
              <w:jc w:val="center"/>
              <w:rPr/>
            </w:pPr>
            <w:r w:rsidDel="00000000" w:rsidR="00000000" w:rsidRPr="00000000">
              <w:rPr>
                <w:rtl w:val="0"/>
              </w:rPr>
              <w:t xml:space="preserve">3</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ind w:left="435" w:hanging="360"/>
              <w:contextualSpacing w:val="0"/>
              <w:jc w:val="center"/>
              <w:rPr/>
            </w:pPr>
            <w:r w:rsidDel="00000000" w:rsidR="00000000" w:rsidRPr="00000000">
              <w:rPr>
                <w:rtl w:val="0"/>
              </w:rPr>
              <w:t xml:space="preserve">Counselor,Social Worker, Teacher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contextualSpacing w:val="0"/>
              <w:rPr/>
            </w:pPr>
            <w:r w:rsidDel="00000000" w:rsidR="00000000" w:rsidRPr="00000000">
              <w:rPr>
                <w:rtl w:val="0"/>
              </w:rPr>
              <w:t xml:space="preserve">3 (Students)</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ind w:left="435" w:hanging="360"/>
              <w:contextualSpacing w:val="0"/>
              <w:jc w:val="center"/>
              <w:rPr/>
            </w:pPr>
            <w:r w:rsidDel="00000000" w:rsidR="00000000" w:rsidRPr="00000000">
              <w:rPr>
                <w:rtl w:val="0"/>
              </w:rPr>
              <w:t xml:space="preserve">10:45</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ind w:left="435" w:hanging="360"/>
              <w:contextualSpacing w:val="0"/>
              <w:jc w:val="center"/>
              <w:rPr/>
            </w:pPr>
            <w:r w:rsidDel="00000000" w:rsidR="00000000" w:rsidRPr="00000000">
              <w:rPr>
                <w:rtl w:val="0"/>
              </w:rPr>
              <w:t xml:space="preserve">4</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ind w:left="435" w:hanging="360"/>
              <w:contextualSpacing w:val="0"/>
              <w:jc w:val="center"/>
              <w:rPr/>
            </w:pPr>
            <w:r w:rsidDel="00000000" w:rsidR="00000000" w:rsidRPr="00000000">
              <w:rPr>
                <w:rtl w:val="0"/>
              </w:rPr>
              <w:t xml:space="preserve">9th, 10th, 10th, 12th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contextualSpacing w:val="0"/>
              <w:rPr/>
            </w:pPr>
            <w:r w:rsidDel="00000000" w:rsidR="00000000" w:rsidRPr="00000000">
              <w:rPr>
                <w:rtl w:val="0"/>
              </w:rPr>
              <w:t xml:space="preserve">4 (Staff)</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ind w:left="435" w:hanging="360"/>
              <w:contextualSpacing w:val="0"/>
              <w:jc w:val="center"/>
              <w:rPr/>
            </w:pPr>
            <w:r w:rsidDel="00000000" w:rsidR="00000000" w:rsidRPr="00000000">
              <w:rPr>
                <w:rtl w:val="0"/>
              </w:rPr>
              <w:t xml:space="preserve">11:35</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ind w:left="435" w:hanging="360"/>
              <w:contextualSpacing w:val="0"/>
              <w:jc w:val="center"/>
              <w:rPr/>
            </w:pPr>
            <w:r w:rsidDel="00000000" w:rsidR="00000000" w:rsidRPr="00000000">
              <w:rPr>
                <w:rtl w:val="0"/>
              </w:rPr>
              <w:t xml:space="preserve">5</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ind w:left="435" w:hanging="360"/>
              <w:contextualSpacing w:val="0"/>
              <w:jc w:val="center"/>
              <w:rPr/>
            </w:pPr>
            <w:r w:rsidDel="00000000" w:rsidR="00000000" w:rsidRPr="00000000">
              <w:rPr>
                <w:rtl w:val="0"/>
              </w:rPr>
            </w:r>
          </w:p>
        </w:tc>
      </w:tr>
    </w:tbl>
    <w:p w:rsidR="00000000" w:rsidDel="00000000" w:rsidP="00000000" w:rsidRDefault="00000000" w:rsidRPr="00000000" w14:paraId="0000026D">
      <w:pPr>
        <w:contextualSpacing w:val="0"/>
        <w:jc w:val="center"/>
        <w:rPr>
          <w:b w:val="1"/>
          <w:sz w:val="28"/>
          <w:szCs w:val="28"/>
        </w:rPr>
      </w:pPr>
      <w:r w:rsidDel="00000000" w:rsidR="00000000" w:rsidRPr="00000000">
        <w:rPr>
          <w:rtl w:val="0"/>
        </w:rPr>
      </w:r>
    </w:p>
    <w:p w:rsidR="00000000" w:rsidDel="00000000" w:rsidP="00000000" w:rsidRDefault="00000000" w:rsidRPr="00000000" w14:paraId="0000026E">
      <w:pPr>
        <w:contextualSpacing w:val="0"/>
        <w:rPr>
          <w:b w:val="1"/>
          <w:i w:val="1"/>
        </w:rPr>
      </w:pPr>
      <w:r w:rsidDel="00000000" w:rsidR="00000000" w:rsidRPr="00000000">
        <w:rPr>
          <w:rtl w:val="0"/>
        </w:rPr>
      </w:r>
    </w:p>
    <w:p w:rsidR="00000000" w:rsidDel="00000000" w:rsidP="00000000" w:rsidRDefault="00000000" w:rsidRPr="00000000" w14:paraId="0000026F">
      <w:pPr>
        <w:contextualSpacing w:val="0"/>
        <w:rPr>
          <w:b w:val="1"/>
          <w:i w:val="1"/>
        </w:rPr>
      </w:pPr>
      <w:r w:rsidDel="00000000" w:rsidR="00000000" w:rsidRPr="00000000">
        <w:rPr>
          <w:rtl w:val="0"/>
        </w:rPr>
      </w:r>
    </w:p>
    <w:p w:rsidR="00000000" w:rsidDel="00000000" w:rsidP="00000000" w:rsidRDefault="00000000" w:rsidRPr="00000000" w14:paraId="00000270">
      <w:pPr>
        <w:contextualSpacing w:val="0"/>
        <w:rPr>
          <w:b w:val="1"/>
          <w:i w:val="1"/>
        </w:rPr>
      </w:pPr>
      <w:r w:rsidDel="00000000" w:rsidR="00000000" w:rsidRPr="00000000">
        <w:rPr>
          <w:rtl w:val="0"/>
        </w:rPr>
      </w:r>
    </w:p>
    <w:p w:rsidR="00000000" w:rsidDel="00000000" w:rsidP="00000000" w:rsidRDefault="00000000" w:rsidRPr="00000000" w14:paraId="00000271">
      <w:pPr>
        <w:contextualSpacing w:val="0"/>
        <w:rPr>
          <w:b w:val="1"/>
          <w:i w:val="1"/>
        </w:rPr>
      </w:pPr>
      <w:r w:rsidDel="00000000" w:rsidR="00000000" w:rsidRPr="00000000">
        <w:br w:type="page"/>
      </w:r>
      <w:r w:rsidDel="00000000" w:rsidR="00000000" w:rsidRPr="00000000">
        <w:rPr>
          <w:rtl w:val="0"/>
        </w:rPr>
      </w:r>
    </w:p>
    <w:bookmarkStart w:colFirst="0" w:colLast="0" w:name="kix.tn90qlidsnyz" w:id="4"/>
    <w:bookmarkEnd w:id="4"/>
    <w:p w:rsidR="00000000" w:rsidDel="00000000" w:rsidP="00000000" w:rsidRDefault="00000000" w:rsidRPr="00000000" w14:paraId="00000272">
      <w:pPr>
        <w:contextualSpacing w:val="0"/>
        <w:rPr>
          <w:b w:val="1"/>
          <w:i w:val="1"/>
        </w:rPr>
      </w:pPr>
      <w:r w:rsidDel="00000000" w:rsidR="00000000" w:rsidRPr="00000000">
        <w:rPr>
          <w:b w:val="1"/>
          <w:i w:val="1"/>
          <w:rtl w:val="0"/>
        </w:rPr>
        <w:t xml:space="preserve">Group Interview One (Students):  Where Positive Experiences Happened</w:t>
      </w:r>
    </w:p>
    <w:tbl>
      <w:tblPr>
        <w:tblStyle w:val="Table4"/>
        <w:tblW w:w="12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3330"/>
        <w:gridCol w:w="3555"/>
        <w:gridCol w:w="3510"/>
        <w:tblGridChange w:id="0">
          <w:tblGrid>
            <w:gridCol w:w="2520"/>
            <w:gridCol w:w="3330"/>
            <w:gridCol w:w="3555"/>
            <w:gridCol w:w="351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contextualSpacing w:val="0"/>
              <w:jc w:val="center"/>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contextualSpacing w:val="0"/>
              <w:jc w:val="center"/>
              <w:rPr>
                <w:b w:val="1"/>
              </w:rPr>
            </w:pPr>
            <w:r w:rsidDel="00000000" w:rsidR="00000000" w:rsidRPr="00000000">
              <w:rPr>
                <w:b w:val="1"/>
                <w:rtl w:val="0"/>
              </w:rPr>
              <w:t xml:space="preserve">Classroom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contextualSpacing w:val="0"/>
              <w:jc w:val="center"/>
              <w:rPr>
                <w:b w:val="1"/>
              </w:rPr>
            </w:pPr>
            <w:r w:rsidDel="00000000" w:rsidR="00000000" w:rsidRPr="00000000">
              <w:rPr>
                <w:b w:val="1"/>
                <w:rtl w:val="0"/>
              </w:rPr>
              <w:t xml:space="preserve">Regular School Day, Not Classroom</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ind w:left="-15" w:firstLine="0"/>
              <w:contextualSpacing w:val="0"/>
              <w:jc w:val="center"/>
              <w:rPr>
                <w:b w:val="1"/>
              </w:rPr>
            </w:pPr>
            <w:r w:rsidDel="00000000" w:rsidR="00000000" w:rsidRPr="00000000">
              <w:rPr>
                <w:b w:val="1"/>
                <w:rtl w:val="0"/>
              </w:rPr>
              <w:t xml:space="preserve">Outside of Regular School Day</w:t>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contextualSpacing w:val="0"/>
              <w:jc w:val="center"/>
              <w:rPr>
                <w:b w:val="1"/>
              </w:rPr>
            </w:pPr>
            <w:r w:rsidDel="00000000" w:rsidR="00000000" w:rsidRPr="00000000">
              <w:rPr>
                <w:b w:val="1"/>
                <w:rtl w:val="0"/>
              </w:rPr>
              <w:t xml:space="preserve">Building Community and Relationships</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ind w:left="435" w:hanging="360"/>
              <w:contextualSpacing w:val="0"/>
              <w:jc w:val="center"/>
              <w:rPr/>
            </w:pPr>
            <w:r w:rsidDel="00000000" w:rsidR="00000000" w:rsidRPr="00000000">
              <w:rPr>
                <w:rtl w:val="0"/>
              </w:rPr>
              <w:t xml:space="preserve">2/3</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ind w:left="435" w:hanging="360"/>
              <w:contextualSpacing w:val="0"/>
              <w:jc w:val="center"/>
              <w:rPr/>
            </w:pPr>
            <w:r w:rsidDel="00000000" w:rsidR="00000000" w:rsidRPr="00000000">
              <w:rPr>
                <w:rtl w:val="0"/>
              </w:rPr>
              <w:t xml:space="preserve">2/3</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ind w:left="435" w:hanging="360"/>
              <w:contextualSpacing w:val="0"/>
              <w:jc w:val="center"/>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ind w:left="-15" w:firstLine="0"/>
              <w:contextualSpacing w:val="0"/>
              <w:jc w:val="center"/>
              <w:rPr>
                <w:b w:val="1"/>
              </w:rPr>
            </w:pPr>
            <w:r w:rsidDel="00000000" w:rsidR="00000000" w:rsidRPr="00000000">
              <w:rPr>
                <w:b w:val="1"/>
                <w:rtl w:val="0"/>
              </w:rPr>
              <w:t xml:space="preserve">Handling Conflict Well</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ind w:left="435" w:hanging="360"/>
              <w:contextualSpacing w:val="0"/>
              <w:jc w:val="center"/>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ind w:left="435" w:hanging="360"/>
              <w:contextualSpacing w:val="0"/>
              <w:jc w:val="center"/>
              <w:rPr/>
            </w:pPr>
            <w:r w:rsidDel="00000000" w:rsidR="00000000" w:rsidRPr="00000000">
              <w:rPr>
                <w:rtl w:val="0"/>
              </w:rPr>
              <w:t xml:space="preserve">3/3</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ind w:left="435" w:hanging="360"/>
              <w:contextualSpacing w:val="0"/>
              <w:jc w:val="center"/>
              <w:rPr/>
            </w:pPr>
            <w:r w:rsidDel="00000000" w:rsidR="00000000" w:rsidRPr="00000000">
              <w:rPr>
                <w:rtl w:val="0"/>
              </w:rPr>
            </w:r>
          </w:p>
        </w:tc>
      </w:tr>
    </w:tbl>
    <w:p w:rsidR="00000000" w:rsidDel="00000000" w:rsidP="00000000" w:rsidRDefault="00000000" w:rsidRPr="00000000" w14:paraId="0000027F">
      <w:pPr>
        <w:contextualSpacing w:val="0"/>
        <w:jc w:val="center"/>
        <w:rPr>
          <w:b w:val="1"/>
          <w:sz w:val="28"/>
          <w:szCs w:val="28"/>
        </w:rPr>
      </w:pPr>
      <w:r w:rsidDel="00000000" w:rsidR="00000000" w:rsidRPr="00000000">
        <w:rPr>
          <w:rtl w:val="0"/>
        </w:rPr>
      </w:r>
    </w:p>
    <w:p w:rsidR="00000000" w:rsidDel="00000000" w:rsidP="00000000" w:rsidRDefault="00000000" w:rsidRPr="00000000" w14:paraId="00000280">
      <w:pPr>
        <w:contextualSpacing w:val="0"/>
        <w:rPr>
          <w:b w:val="1"/>
          <w:i w:val="1"/>
        </w:rPr>
      </w:pPr>
      <w:r w:rsidDel="00000000" w:rsidR="00000000" w:rsidRPr="00000000">
        <w:rPr>
          <w:b w:val="1"/>
          <w:i w:val="1"/>
          <w:rtl w:val="0"/>
        </w:rPr>
        <w:t xml:space="preserve">Group Interview One:  Specific Positive Experiences</w:t>
      </w:r>
    </w:p>
    <w:tbl>
      <w:tblPr>
        <w:tblStyle w:val="Table5"/>
        <w:tblW w:w="128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0"/>
        <w:gridCol w:w="3300"/>
        <w:tblGridChange w:id="0">
          <w:tblGrid>
            <w:gridCol w:w="9570"/>
            <w:gridCol w:w="330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contextualSpacing w:val="0"/>
              <w:jc w:val="center"/>
              <w:rPr>
                <w:b w:val="1"/>
              </w:rPr>
            </w:pPr>
            <w:r w:rsidDel="00000000" w:rsidR="00000000" w:rsidRPr="00000000">
              <w:rPr>
                <w:b w:val="1"/>
                <w:rtl w:val="0"/>
              </w:rPr>
              <w:t xml:space="preserve">Positive Experience Story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contextualSpacing w:val="0"/>
              <w:jc w:val="center"/>
              <w:rPr>
                <w:b w:val="1"/>
              </w:rPr>
            </w:pPr>
            <w:r w:rsidDel="00000000" w:rsidR="00000000" w:rsidRPr="00000000">
              <w:rPr>
                <w:b w:val="1"/>
                <w:rtl w:val="0"/>
              </w:rPr>
              <w:t xml:space="preserve">Number of Participants who Have Also Seen/Experienced It</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contextualSpacing w:val="0"/>
              <w:rPr/>
            </w:pPr>
            <w:r w:rsidDel="00000000" w:rsidR="00000000" w:rsidRPr="00000000">
              <w:rPr>
                <w:rtl w:val="0"/>
              </w:rPr>
              <w:t xml:space="preserve">Community Meetings -- dancing on stage, holidays, lots of fun</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ind w:left="435" w:hanging="360"/>
              <w:contextualSpacing w:val="0"/>
              <w:jc w:val="center"/>
              <w:rPr/>
            </w:pPr>
            <w:r w:rsidDel="00000000" w:rsidR="00000000" w:rsidRPr="00000000">
              <w:rPr>
                <w:rtl w:val="0"/>
              </w:rPr>
              <w:t xml:space="preserve">3/3</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contextualSpacing w:val="0"/>
              <w:rPr/>
            </w:pPr>
            <w:r w:rsidDel="00000000" w:rsidR="00000000" w:rsidRPr="00000000">
              <w:rPr>
                <w:rtl w:val="0"/>
              </w:rPr>
              <w:t xml:space="preserve">Building relationship with teacher (examples were Art and Spanish)</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ind w:left="435" w:hanging="360"/>
              <w:contextualSpacing w:val="0"/>
              <w:jc w:val="center"/>
              <w:rPr/>
            </w:pPr>
            <w:r w:rsidDel="00000000" w:rsidR="00000000" w:rsidRPr="00000000">
              <w:rPr>
                <w:rtl w:val="0"/>
              </w:rPr>
              <w:t xml:space="preserve">2/3</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contextualSpacing w:val="0"/>
              <w:rPr/>
            </w:pPr>
            <w:r w:rsidDel="00000000" w:rsidR="00000000" w:rsidRPr="00000000">
              <w:rPr>
                <w:rtl w:val="0"/>
              </w:rPr>
              <w:t xml:space="preserve">With conflict, I go to my counselor for help and they might bring in the other student</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ind w:left="435" w:hanging="360"/>
              <w:contextualSpacing w:val="0"/>
              <w:jc w:val="center"/>
              <w:rPr/>
            </w:pPr>
            <w:r w:rsidDel="00000000" w:rsidR="00000000" w:rsidRPr="00000000">
              <w:rPr>
                <w:rtl w:val="0"/>
              </w:rPr>
              <w:t xml:space="preserve">1/3</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contextualSpacing w:val="0"/>
              <w:rPr/>
            </w:pPr>
            <w:r w:rsidDel="00000000" w:rsidR="00000000" w:rsidRPr="00000000">
              <w:rPr>
                <w:rtl w:val="0"/>
              </w:rPr>
              <w:t xml:space="preserve">Peer mediation (all participants were peer mediators) -- other students tell mediators when something (a conflict) is going to happen -- one girl was going to fight, and she asked for a mediation</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ind w:left="435" w:hanging="360"/>
              <w:contextualSpacing w:val="0"/>
              <w:jc w:val="center"/>
              <w:rPr/>
            </w:pPr>
            <w:r w:rsidDel="00000000" w:rsidR="00000000" w:rsidRPr="00000000">
              <w:rPr>
                <w:rtl w:val="0"/>
              </w:rPr>
              <w:t xml:space="preserve">3/3</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ind w:left="75" w:firstLine="0"/>
              <w:contextualSpacing w:val="0"/>
              <w:rPr/>
            </w:pPr>
            <w:r w:rsidDel="00000000" w:rsidR="00000000" w:rsidRPr="00000000">
              <w:rPr>
                <w:rtl w:val="0"/>
              </w:rPr>
              <w:t xml:space="preserve">Three-day training for mediators</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contextualSpacing w:val="0"/>
              <w:jc w:val="center"/>
              <w:rPr/>
            </w:pPr>
            <w:r w:rsidDel="00000000" w:rsidR="00000000" w:rsidRPr="00000000">
              <w:rPr>
                <w:rtl w:val="0"/>
              </w:rPr>
              <w:t xml:space="preserve">3/3</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ind w:left="435" w:hanging="360"/>
              <w:contextualSpacing w:val="0"/>
              <w:rPr/>
            </w:pPr>
            <w:r w:rsidDel="00000000" w:rsidR="00000000" w:rsidRPr="00000000">
              <w:rPr>
                <w:rtl w:val="0"/>
              </w:rPr>
              <w:t xml:space="preserve">Students do announcements, and that builds relationships with other students doing the announcements</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ind w:left="435" w:hanging="360"/>
              <w:contextualSpacing w:val="0"/>
              <w:jc w:val="center"/>
              <w:rPr/>
            </w:pPr>
            <w:r w:rsidDel="00000000" w:rsidR="00000000" w:rsidRPr="00000000">
              <w:rPr>
                <w:rtl w:val="0"/>
              </w:rPr>
              <w:t xml:space="preserve">1/3</w:t>
            </w:r>
          </w:p>
        </w:tc>
      </w:tr>
    </w:tbl>
    <w:p w:rsidR="00000000" w:rsidDel="00000000" w:rsidP="00000000" w:rsidRDefault="00000000" w:rsidRPr="00000000" w14:paraId="0000028F">
      <w:pPr>
        <w:contextualSpacing w:val="0"/>
        <w:jc w:val="center"/>
        <w:rPr>
          <w:sz w:val="16"/>
          <w:szCs w:val="16"/>
        </w:rPr>
      </w:pPr>
      <w:r w:rsidDel="00000000" w:rsidR="00000000" w:rsidRPr="00000000">
        <w:rPr>
          <w:rtl w:val="0"/>
        </w:rPr>
      </w:r>
    </w:p>
    <w:p w:rsidR="00000000" w:rsidDel="00000000" w:rsidP="00000000" w:rsidRDefault="00000000" w:rsidRPr="00000000" w14:paraId="00000290">
      <w:pPr>
        <w:contextualSpacing w:val="0"/>
        <w:rPr/>
      </w:pPr>
      <w:r w:rsidDel="00000000" w:rsidR="00000000" w:rsidRPr="00000000">
        <w:rPr>
          <w:rtl w:val="0"/>
        </w:rPr>
      </w:r>
    </w:p>
    <w:p w:rsidR="00000000" w:rsidDel="00000000" w:rsidP="00000000" w:rsidRDefault="00000000" w:rsidRPr="00000000" w14:paraId="00000291">
      <w:pPr>
        <w:contextualSpacing w:val="0"/>
        <w:rPr/>
      </w:pPr>
      <w:r w:rsidDel="00000000" w:rsidR="00000000" w:rsidRPr="00000000">
        <w:rPr>
          <w:b w:val="1"/>
          <w:i w:val="1"/>
          <w:rtl w:val="0"/>
        </w:rPr>
        <w:t xml:space="preserve">Other Highlights from Written Responses (not mentioned above):</w:t>
      </w:r>
      <w:r w:rsidDel="00000000" w:rsidR="00000000" w:rsidRPr="00000000">
        <w:rPr>
          <w:rtl w:val="0"/>
        </w:rPr>
      </w:r>
    </w:p>
    <w:p w:rsidR="00000000" w:rsidDel="00000000" w:rsidP="00000000" w:rsidRDefault="00000000" w:rsidRPr="00000000" w14:paraId="00000292">
      <w:pPr>
        <w:numPr>
          <w:ilvl w:val="0"/>
          <w:numId w:val="3"/>
        </w:numPr>
        <w:ind w:left="720" w:hanging="360"/>
        <w:contextualSpacing w:val="1"/>
        <w:rPr/>
      </w:pPr>
      <w:r w:rsidDel="00000000" w:rsidR="00000000" w:rsidRPr="00000000">
        <w:rPr>
          <w:rtl w:val="0"/>
        </w:rPr>
        <w:t xml:space="preserve">“Good mornings” from my first period teacher, Mr. Gurtin</w:t>
      </w:r>
    </w:p>
    <w:p w:rsidR="00000000" w:rsidDel="00000000" w:rsidP="00000000" w:rsidRDefault="00000000" w:rsidRPr="00000000" w14:paraId="00000293">
      <w:pPr>
        <w:numPr>
          <w:ilvl w:val="0"/>
          <w:numId w:val="3"/>
        </w:numPr>
        <w:ind w:left="720" w:hanging="360"/>
        <w:contextualSpacing w:val="1"/>
        <w:rPr>
          <w:u w:val="none"/>
        </w:rPr>
      </w:pPr>
      <w:r w:rsidDel="00000000" w:rsidR="00000000" w:rsidRPr="00000000">
        <w:rPr>
          <w:rtl w:val="0"/>
        </w:rPr>
        <w:t xml:space="preserve">My Hillside Advocate checks on me</w:t>
      </w:r>
    </w:p>
    <w:p w:rsidR="00000000" w:rsidDel="00000000" w:rsidP="00000000" w:rsidRDefault="00000000" w:rsidRPr="00000000" w14:paraId="00000294">
      <w:pPr>
        <w:numPr>
          <w:ilvl w:val="0"/>
          <w:numId w:val="3"/>
        </w:numPr>
        <w:ind w:left="720" w:hanging="360"/>
        <w:contextualSpacing w:val="1"/>
        <w:rPr>
          <w:u w:val="none"/>
        </w:rPr>
      </w:pPr>
      <w:r w:rsidDel="00000000" w:rsidR="00000000" w:rsidRPr="00000000">
        <w:rPr>
          <w:rtl w:val="0"/>
        </w:rPr>
        <w:t xml:space="preserve">When a teacher of a student pulls a student aside to have them calm down and talk or just take a walk</w:t>
      </w:r>
    </w:p>
    <w:p w:rsidR="00000000" w:rsidDel="00000000" w:rsidP="00000000" w:rsidRDefault="00000000" w:rsidRPr="00000000" w14:paraId="00000295">
      <w:pPr>
        <w:numPr>
          <w:ilvl w:val="0"/>
          <w:numId w:val="3"/>
        </w:numPr>
        <w:ind w:left="720" w:hanging="360"/>
        <w:contextualSpacing w:val="1"/>
        <w:rPr>
          <w:u w:val="none"/>
        </w:rPr>
      </w:pPr>
      <w:r w:rsidDel="00000000" w:rsidR="00000000" w:rsidRPr="00000000">
        <w:rPr>
          <w:rtl w:val="0"/>
        </w:rPr>
      </w:r>
    </w:p>
    <w:p w:rsidR="00000000" w:rsidDel="00000000" w:rsidP="00000000" w:rsidRDefault="00000000" w:rsidRPr="00000000" w14:paraId="00000296">
      <w:pPr>
        <w:contextualSpacing w:val="0"/>
        <w:rPr>
          <w:b w:val="1"/>
          <w:i w:val="1"/>
        </w:rPr>
      </w:pPr>
      <w:r w:rsidDel="00000000" w:rsidR="00000000" w:rsidRPr="00000000">
        <w:rPr>
          <w:rtl w:val="0"/>
        </w:rPr>
      </w:r>
    </w:p>
    <w:p w:rsidR="00000000" w:rsidDel="00000000" w:rsidP="00000000" w:rsidRDefault="00000000" w:rsidRPr="00000000" w14:paraId="00000297">
      <w:pPr>
        <w:contextualSpacing w:val="0"/>
        <w:rPr>
          <w:b w:val="1"/>
          <w:i w:val="1"/>
        </w:rPr>
      </w:pPr>
      <w:r w:rsidDel="00000000" w:rsidR="00000000" w:rsidRPr="00000000">
        <w:br w:type="page"/>
      </w:r>
      <w:r w:rsidDel="00000000" w:rsidR="00000000" w:rsidRPr="00000000">
        <w:rPr>
          <w:rtl w:val="0"/>
        </w:rPr>
      </w:r>
    </w:p>
    <w:bookmarkStart w:colFirst="0" w:colLast="0" w:name="kix.c0lcfgq3y52k" w:id="5"/>
    <w:bookmarkEnd w:id="5"/>
    <w:p w:rsidR="00000000" w:rsidDel="00000000" w:rsidP="00000000" w:rsidRDefault="00000000" w:rsidRPr="00000000" w14:paraId="00000298">
      <w:pPr>
        <w:contextualSpacing w:val="0"/>
        <w:rPr>
          <w:b w:val="1"/>
          <w:i w:val="1"/>
        </w:rPr>
      </w:pPr>
      <w:r w:rsidDel="00000000" w:rsidR="00000000" w:rsidRPr="00000000">
        <w:rPr>
          <w:b w:val="1"/>
          <w:i w:val="1"/>
          <w:rtl w:val="0"/>
        </w:rPr>
        <w:t xml:space="preserve">Group Interview Two (Staff):  Where Positive Experiences Happened</w:t>
      </w:r>
    </w:p>
    <w:p w:rsidR="00000000" w:rsidDel="00000000" w:rsidP="00000000" w:rsidRDefault="00000000" w:rsidRPr="00000000" w14:paraId="00000299">
      <w:pPr>
        <w:contextualSpacing w:val="0"/>
        <w:rPr>
          <w:b w:val="1"/>
          <w:i w:val="1"/>
        </w:rPr>
      </w:pPr>
      <w:r w:rsidDel="00000000" w:rsidR="00000000" w:rsidRPr="00000000">
        <w:rPr>
          <w:rtl w:val="0"/>
        </w:rPr>
      </w:r>
    </w:p>
    <w:tbl>
      <w:tblPr>
        <w:tblStyle w:val="Table6"/>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800"/>
        <w:gridCol w:w="4800"/>
        <w:tblGridChange w:id="0">
          <w:tblGrid>
            <w:gridCol w:w="4800"/>
            <w:gridCol w:w="4800"/>
            <w:gridCol w:w="480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contextualSpacing w:val="0"/>
              <w:jc w:val="center"/>
              <w:rPr>
                <w:b w:val="1"/>
              </w:rPr>
            </w:pPr>
            <w:r w:rsidDel="00000000" w:rsidR="00000000" w:rsidRPr="00000000">
              <w:rPr>
                <w:b w:val="1"/>
                <w:rtl w:val="0"/>
              </w:rPr>
              <w:t xml:space="preserve">Classroom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contextualSpacing w:val="0"/>
              <w:jc w:val="center"/>
              <w:rPr>
                <w:b w:val="1"/>
              </w:rPr>
            </w:pPr>
            <w:r w:rsidDel="00000000" w:rsidR="00000000" w:rsidRPr="00000000">
              <w:rPr>
                <w:b w:val="1"/>
                <w:rtl w:val="0"/>
              </w:rPr>
              <w:t xml:space="preserve">Regular School Day, Not Classroom</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ind w:left="-15" w:firstLine="0"/>
              <w:contextualSpacing w:val="0"/>
              <w:jc w:val="center"/>
              <w:rPr>
                <w:b w:val="1"/>
              </w:rPr>
            </w:pPr>
            <w:r w:rsidDel="00000000" w:rsidR="00000000" w:rsidRPr="00000000">
              <w:rPr>
                <w:b w:val="1"/>
                <w:rtl w:val="0"/>
              </w:rPr>
              <w:t xml:space="preserve">Outside of Regular School Day</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ind w:left="435" w:hanging="360"/>
              <w:contextualSpacing w:val="0"/>
              <w:jc w:val="center"/>
              <w:rPr/>
            </w:pPr>
            <w:r w:rsidDel="00000000" w:rsidR="00000000" w:rsidRPr="00000000">
              <w:rPr>
                <w:rtl w:val="0"/>
              </w:rPr>
              <w:t xml:space="preserve">4</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ind w:left="435" w:hanging="360"/>
              <w:contextualSpacing w:val="0"/>
              <w:jc w:val="center"/>
              <w:rPr/>
            </w:pPr>
            <w:r w:rsidDel="00000000" w:rsidR="00000000" w:rsidRPr="00000000">
              <w:rPr>
                <w:rtl w:val="0"/>
              </w:rPr>
              <w:t xml:space="preserve">5</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ind w:left="435" w:hanging="360"/>
              <w:contextualSpacing w:val="0"/>
              <w:jc w:val="center"/>
              <w:rPr/>
            </w:pPr>
            <w:r w:rsidDel="00000000" w:rsidR="00000000" w:rsidRPr="00000000">
              <w:rPr>
                <w:rtl w:val="0"/>
              </w:rPr>
              <w:t xml:space="preserve">3</w:t>
            </w:r>
            <w:r w:rsidDel="00000000" w:rsidR="00000000" w:rsidRPr="00000000">
              <w:rPr>
                <w:rtl w:val="0"/>
              </w:rPr>
            </w:r>
          </w:p>
        </w:tc>
      </w:tr>
    </w:tbl>
    <w:p w:rsidR="00000000" w:rsidDel="00000000" w:rsidP="00000000" w:rsidRDefault="00000000" w:rsidRPr="00000000" w14:paraId="000002A0">
      <w:pPr>
        <w:contextualSpacing w:val="0"/>
        <w:rPr>
          <w:b w:val="1"/>
          <w:i w:val="1"/>
        </w:rPr>
      </w:pPr>
      <w:r w:rsidDel="00000000" w:rsidR="00000000" w:rsidRPr="00000000">
        <w:rPr>
          <w:rtl w:val="0"/>
        </w:rPr>
      </w:r>
    </w:p>
    <w:p w:rsidR="00000000" w:rsidDel="00000000" w:rsidP="00000000" w:rsidRDefault="00000000" w:rsidRPr="00000000" w14:paraId="000002A1">
      <w:pPr>
        <w:contextualSpacing w:val="0"/>
        <w:jc w:val="center"/>
        <w:rPr>
          <w:b w:val="1"/>
          <w:sz w:val="28"/>
          <w:szCs w:val="28"/>
        </w:rPr>
      </w:pPr>
      <w:r w:rsidDel="00000000" w:rsidR="00000000" w:rsidRPr="00000000">
        <w:rPr>
          <w:rtl w:val="0"/>
        </w:rPr>
      </w:r>
    </w:p>
    <w:p w:rsidR="00000000" w:rsidDel="00000000" w:rsidP="00000000" w:rsidRDefault="00000000" w:rsidRPr="00000000" w14:paraId="000002A2">
      <w:pPr>
        <w:contextualSpacing w:val="0"/>
        <w:rPr>
          <w:b w:val="1"/>
          <w:i w:val="1"/>
        </w:rPr>
      </w:pPr>
      <w:r w:rsidDel="00000000" w:rsidR="00000000" w:rsidRPr="00000000">
        <w:rPr>
          <w:b w:val="1"/>
          <w:i w:val="1"/>
          <w:rtl w:val="0"/>
        </w:rPr>
        <w:t xml:space="preserve">Group Interview Two:  Specific Positive Experiences</w:t>
      </w:r>
    </w:p>
    <w:tbl>
      <w:tblPr>
        <w:tblStyle w:val="Table7"/>
        <w:tblW w:w="128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0"/>
        <w:gridCol w:w="3300"/>
        <w:tblGridChange w:id="0">
          <w:tblGrid>
            <w:gridCol w:w="9570"/>
            <w:gridCol w:w="330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contextualSpacing w:val="0"/>
              <w:jc w:val="center"/>
              <w:rPr>
                <w:b w:val="1"/>
              </w:rPr>
            </w:pPr>
            <w:r w:rsidDel="00000000" w:rsidR="00000000" w:rsidRPr="00000000">
              <w:rPr>
                <w:b w:val="1"/>
                <w:rtl w:val="0"/>
              </w:rPr>
              <w:t xml:space="preserve">Positive Experience Story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contextualSpacing w:val="0"/>
              <w:jc w:val="center"/>
              <w:rPr>
                <w:b w:val="1"/>
              </w:rPr>
            </w:pPr>
            <w:r w:rsidDel="00000000" w:rsidR="00000000" w:rsidRPr="00000000">
              <w:rPr>
                <w:b w:val="1"/>
                <w:rtl w:val="0"/>
              </w:rPr>
              <w:t xml:space="preserve">Number of Participants who Have Also Seen/Experienced It</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ind w:left="435" w:hanging="360"/>
              <w:contextualSpacing w:val="0"/>
              <w:rPr/>
            </w:pPr>
            <w:r w:rsidDel="00000000" w:rsidR="00000000" w:rsidRPr="00000000">
              <w:rPr>
                <w:rtl w:val="0"/>
              </w:rPr>
              <w:t xml:space="preserve">Teacher was assign to stand in at a certain stairwell  to block students from going upstairs. She used as opportunity to build community and relationships. Initially it was an assignment in the beginning. Students did not speak initially but then began saying hello and looked forward to the teacher being their.</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ind w:left="435" w:hanging="360"/>
              <w:contextualSpacing w:val="0"/>
              <w:jc w:val="center"/>
              <w:rPr/>
            </w:pPr>
            <w:r w:rsidDel="00000000" w:rsidR="00000000" w:rsidRPr="00000000">
              <w:rPr>
                <w:rtl w:val="0"/>
              </w:rPr>
              <w:t xml:space="preserve">Students and staff</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ind w:left="75" w:firstLine="0"/>
              <w:contextualSpacing w:val="0"/>
              <w:rPr/>
            </w:pPr>
            <w:r w:rsidDel="00000000" w:rsidR="00000000" w:rsidRPr="00000000">
              <w:rPr>
                <w:rtl w:val="0"/>
              </w:rPr>
              <w:t xml:space="preserve">The help zone has become a place where the students see know the will be helped. They feel the voice is heard. The staff that is there has change how the students view the help zone as “the safe place.” </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ind w:left="435" w:hanging="360"/>
              <w:contextualSpacing w:val="0"/>
              <w:jc w:val="center"/>
              <w:rPr/>
            </w:pPr>
            <w:r w:rsidDel="00000000" w:rsidR="00000000" w:rsidRPr="00000000">
              <w:rPr>
                <w:rtl w:val="0"/>
              </w:rPr>
              <w:t xml:space="preserve">Majority of the staff see that way base on the student feedback to other staff</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ind w:left="435" w:hanging="360"/>
              <w:contextualSpacing w:val="0"/>
              <w:rPr/>
            </w:pPr>
            <w:r w:rsidDel="00000000" w:rsidR="00000000" w:rsidRPr="00000000">
              <w:rPr>
                <w:rtl w:val="0"/>
              </w:rPr>
              <w:t xml:space="preserve">During the half-day the building ran 3 types of circles that the staff rotated through for the day so they could experience the following types of circles:Community building circle, academic circles and Wrong doing circle. The feedback was positive from staff.</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ind w:left="435" w:hanging="360"/>
              <w:contextualSpacing w:val="0"/>
              <w:jc w:val="center"/>
              <w:rPr/>
            </w:pPr>
            <w:r w:rsidDel="00000000" w:rsidR="00000000" w:rsidRPr="00000000">
              <w:rPr>
                <w:rtl w:val="0"/>
              </w:rPr>
              <w:t xml:space="preserve">All staff</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ind w:left="435" w:hanging="360"/>
              <w:contextualSpacing w:val="0"/>
              <w:rPr/>
            </w:pPr>
            <w:r w:rsidDel="00000000" w:rsidR="00000000" w:rsidRPr="00000000">
              <w:rPr>
                <w:rtl w:val="0"/>
              </w:rPr>
              <w:t xml:space="preserve">Friday activities are now use to build community and relationships through the use of games.</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ind w:left="435" w:hanging="360"/>
              <w:contextualSpacing w:val="0"/>
              <w:jc w:val="center"/>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ind w:left="435" w:hanging="360"/>
              <w:contextualSpacing w:val="0"/>
              <w:rPr/>
            </w:pPr>
            <w:r w:rsidDel="00000000" w:rsidR="00000000" w:rsidRPr="00000000">
              <w:rPr>
                <w:rtl w:val="0"/>
              </w:rPr>
              <w:t xml:space="preserve">Teacher was was absent for the day. The students took advantage of the substitute by being disruptive, destroying the room; throwing thing around the room and out the window. When the teacher returned she did a circle  with the students and the substitute to give them the opportunity to repair the hare and be accountable for their behavior. The substitute was so impressed she has return many times and ask to be that teachers sub. </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ind w:left="435" w:hanging="360"/>
              <w:contextualSpacing w:val="0"/>
              <w:jc w:val="center"/>
              <w:rPr/>
            </w:pPr>
            <w:r w:rsidDel="00000000" w:rsidR="00000000" w:rsidRPr="00000000">
              <w:rPr>
                <w:rtl w:val="0"/>
              </w:rPr>
            </w:r>
          </w:p>
        </w:tc>
      </w:tr>
    </w:tbl>
    <w:p w:rsidR="00000000" w:rsidDel="00000000" w:rsidP="00000000" w:rsidRDefault="00000000" w:rsidRPr="00000000" w14:paraId="000002AF">
      <w:pPr>
        <w:contextualSpacing w:val="0"/>
        <w:jc w:val="center"/>
        <w:rPr>
          <w:sz w:val="16"/>
          <w:szCs w:val="16"/>
        </w:rPr>
      </w:pPr>
      <w:r w:rsidDel="00000000" w:rsidR="00000000" w:rsidRPr="00000000">
        <w:rPr>
          <w:rtl w:val="0"/>
        </w:rPr>
      </w:r>
    </w:p>
    <w:p w:rsidR="00000000" w:rsidDel="00000000" w:rsidP="00000000" w:rsidRDefault="00000000" w:rsidRPr="00000000" w14:paraId="000002B0">
      <w:pPr>
        <w:contextualSpacing w:val="0"/>
        <w:rPr>
          <w:b w:val="1"/>
          <w:sz w:val="28"/>
          <w:szCs w:val="28"/>
        </w:rPr>
      </w:pPr>
      <w:r w:rsidDel="00000000" w:rsidR="00000000" w:rsidRPr="00000000">
        <w:rPr>
          <w:rtl w:val="0"/>
        </w:rPr>
      </w:r>
    </w:p>
    <w:p w:rsidR="00000000" w:rsidDel="00000000" w:rsidP="00000000" w:rsidRDefault="00000000" w:rsidRPr="00000000" w14:paraId="000002B1">
      <w:pPr>
        <w:contextualSpacing w:val="0"/>
        <w:rPr/>
      </w:pPr>
      <w:r w:rsidDel="00000000" w:rsidR="00000000" w:rsidRPr="00000000">
        <w:rPr>
          <w:b w:val="1"/>
          <w:i w:val="1"/>
          <w:rtl w:val="0"/>
        </w:rPr>
        <w:t xml:space="preserve">Other Highlights from Written Responses (not mentioned above):</w:t>
      </w:r>
      <w:r w:rsidDel="00000000" w:rsidR="00000000" w:rsidRPr="00000000">
        <w:rPr>
          <w:rtl w:val="0"/>
        </w:rPr>
      </w:r>
    </w:p>
    <w:p w:rsidR="00000000" w:rsidDel="00000000" w:rsidP="00000000" w:rsidRDefault="00000000" w:rsidRPr="00000000" w14:paraId="000002B2">
      <w:pPr>
        <w:numPr>
          <w:ilvl w:val="0"/>
          <w:numId w:val="3"/>
        </w:numPr>
        <w:ind w:left="720" w:hanging="360"/>
        <w:contextualSpacing w:val="1"/>
        <w:rPr/>
      </w:pPr>
      <w:r w:rsidDel="00000000" w:rsidR="00000000" w:rsidRPr="00000000">
        <w:rPr>
          <w:rtl w:val="0"/>
        </w:rPr>
        <w:t xml:space="preserve">Academic circles are done throughout the week in many of the classrooms.</w:t>
      </w:r>
    </w:p>
    <w:p w:rsidR="00000000" w:rsidDel="00000000" w:rsidP="00000000" w:rsidRDefault="00000000" w:rsidRPr="00000000" w14:paraId="000002B3">
      <w:pPr>
        <w:contextualSpacing w:val="0"/>
        <w:jc w:val="center"/>
        <w:rPr>
          <w:b w:val="1"/>
          <w:sz w:val="28"/>
          <w:szCs w:val="28"/>
        </w:rPr>
      </w:pPr>
      <w:r w:rsidDel="00000000" w:rsidR="00000000" w:rsidRPr="00000000">
        <w:br w:type="page"/>
      </w:r>
      <w:r w:rsidDel="00000000" w:rsidR="00000000" w:rsidRPr="00000000">
        <w:rPr>
          <w:rtl w:val="0"/>
        </w:rPr>
      </w:r>
    </w:p>
    <w:bookmarkStart w:colFirst="0" w:colLast="0" w:name="kix.prgrskdd1nj0" w:id="6"/>
    <w:bookmarkEnd w:id="6"/>
    <w:p w:rsidR="00000000" w:rsidDel="00000000" w:rsidP="00000000" w:rsidRDefault="00000000" w:rsidRPr="00000000" w14:paraId="000002B4">
      <w:pPr>
        <w:contextualSpacing w:val="0"/>
        <w:rPr>
          <w:b w:val="1"/>
          <w:i w:val="1"/>
        </w:rPr>
      </w:pPr>
      <w:r w:rsidDel="00000000" w:rsidR="00000000" w:rsidRPr="00000000">
        <w:rPr>
          <w:b w:val="1"/>
          <w:i w:val="1"/>
          <w:rtl w:val="0"/>
        </w:rPr>
        <w:t xml:space="preserve">Group Interview Three (Students):  Where Positive Experiences Happened</w:t>
      </w:r>
    </w:p>
    <w:p w:rsidR="00000000" w:rsidDel="00000000" w:rsidP="00000000" w:rsidRDefault="00000000" w:rsidRPr="00000000" w14:paraId="000002B5">
      <w:pPr>
        <w:contextualSpacing w:val="0"/>
        <w:rPr>
          <w:b w:val="1"/>
          <w:i w:val="1"/>
        </w:rPr>
      </w:pPr>
      <w:r w:rsidDel="00000000" w:rsidR="00000000" w:rsidRPr="00000000">
        <w:rPr>
          <w:rtl w:val="0"/>
        </w:rPr>
      </w:r>
    </w:p>
    <w:tbl>
      <w:tblPr>
        <w:tblStyle w:val="Table8"/>
        <w:tblW w:w="140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4800"/>
        <w:gridCol w:w="4635"/>
        <w:tblGridChange w:id="0">
          <w:tblGrid>
            <w:gridCol w:w="4590"/>
            <w:gridCol w:w="4800"/>
            <w:gridCol w:w="463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contextualSpacing w:val="0"/>
              <w:jc w:val="center"/>
              <w:rPr>
                <w:b w:val="1"/>
              </w:rPr>
            </w:pPr>
            <w:r w:rsidDel="00000000" w:rsidR="00000000" w:rsidRPr="00000000">
              <w:rPr>
                <w:b w:val="1"/>
                <w:rtl w:val="0"/>
              </w:rPr>
              <w:t xml:space="preserve">Classroom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contextualSpacing w:val="0"/>
              <w:jc w:val="center"/>
              <w:rPr>
                <w:b w:val="1"/>
              </w:rPr>
            </w:pPr>
            <w:r w:rsidDel="00000000" w:rsidR="00000000" w:rsidRPr="00000000">
              <w:rPr>
                <w:b w:val="1"/>
                <w:rtl w:val="0"/>
              </w:rPr>
              <w:t xml:space="preserve">Regular School Day, Not Classroom</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ind w:left="-15" w:firstLine="0"/>
              <w:contextualSpacing w:val="0"/>
              <w:jc w:val="center"/>
              <w:rPr>
                <w:b w:val="1"/>
              </w:rPr>
            </w:pPr>
            <w:r w:rsidDel="00000000" w:rsidR="00000000" w:rsidRPr="00000000">
              <w:rPr>
                <w:b w:val="1"/>
                <w:rtl w:val="0"/>
              </w:rPr>
              <w:t xml:space="preserve">Outside of Regular School Day</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ind w:left="435" w:hanging="360"/>
              <w:contextualSpacing w:val="0"/>
              <w:jc w:val="center"/>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ind w:left="435" w:hanging="360"/>
              <w:contextualSpacing w:val="0"/>
              <w:jc w:val="center"/>
              <w:rPr/>
            </w:pPr>
            <w:r w:rsidDel="00000000" w:rsidR="00000000" w:rsidRPr="00000000">
              <w:rPr>
                <w:rtl w:val="0"/>
              </w:rPr>
              <w:t xml:space="preserve">4/4</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ind w:left="435" w:hanging="360"/>
              <w:contextualSpacing w:val="0"/>
              <w:jc w:val="center"/>
              <w:rPr/>
            </w:pPr>
            <w:r w:rsidDel="00000000" w:rsidR="00000000" w:rsidRPr="00000000">
              <w:rPr>
                <w:rtl w:val="0"/>
              </w:rPr>
              <w:t xml:space="preserve">2/4</w:t>
            </w:r>
            <w:r w:rsidDel="00000000" w:rsidR="00000000" w:rsidRPr="00000000">
              <w:rPr>
                <w:rtl w:val="0"/>
              </w:rPr>
            </w:r>
          </w:p>
        </w:tc>
      </w:tr>
    </w:tbl>
    <w:p w:rsidR="00000000" w:rsidDel="00000000" w:rsidP="00000000" w:rsidRDefault="00000000" w:rsidRPr="00000000" w14:paraId="000002BC">
      <w:pPr>
        <w:contextualSpacing w:val="0"/>
        <w:rPr>
          <w:b w:val="1"/>
          <w:i w:val="1"/>
        </w:rPr>
      </w:pPr>
      <w:r w:rsidDel="00000000" w:rsidR="00000000" w:rsidRPr="00000000">
        <w:rPr>
          <w:rtl w:val="0"/>
        </w:rPr>
      </w:r>
    </w:p>
    <w:p w:rsidR="00000000" w:rsidDel="00000000" w:rsidP="00000000" w:rsidRDefault="00000000" w:rsidRPr="00000000" w14:paraId="000002BD">
      <w:pPr>
        <w:contextualSpacing w:val="0"/>
        <w:jc w:val="center"/>
        <w:rPr>
          <w:b w:val="1"/>
          <w:sz w:val="28"/>
          <w:szCs w:val="28"/>
        </w:rPr>
      </w:pPr>
      <w:r w:rsidDel="00000000" w:rsidR="00000000" w:rsidRPr="00000000">
        <w:rPr>
          <w:rtl w:val="0"/>
        </w:rPr>
      </w:r>
    </w:p>
    <w:p w:rsidR="00000000" w:rsidDel="00000000" w:rsidP="00000000" w:rsidRDefault="00000000" w:rsidRPr="00000000" w14:paraId="000002BE">
      <w:pPr>
        <w:contextualSpacing w:val="0"/>
        <w:rPr>
          <w:b w:val="1"/>
          <w:i w:val="1"/>
        </w:rPr>
      </w:pPr>
      <w:r w:rsidDel="00000000" w:rsidR="00000000" w:rsidRPr="00000000">
        <w:rPr>
          <w:b w:val="1"/>
          <w:i w:val="1"/>
          <w:rtl w:val="0"/>
        </w:rPr>
        <w:t xml:space="preserve">Group Interview Three:  Specific Positive Experiences</w:t>
      </w:r>
    </w:p>
    <w:tbl>
      <w:tblPr>
        <w:tblStyle w:val="Table9"/>
        <w:tblW w:w="12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30"/>
        <w:tblGridChange w:id="0">
          <w:tblGrid>
            <w:gridCol w:w="1293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contextualSpacing w:val="0"/>
              <w:jc w:val="center"/>
              <w:rPr>
                <w:b w:val="1"/>
              </w:rPr>
            </w:pPr>
            <w:r w:rsidDel="00000000" w:rsidR="00000000" w:rsidRPr="00000000">
              <w:rPr>
                <w:b w:val="1"/>
                <w:rtl w:val="0"/>
              </w:rPr>
              <w:t xml:space="preserve">Positive Experience Stories</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ind w:left="435" w:hanging="360"/>
              <w:contextualSpacing w:val="0"/>
              <w:rPr/>
            </w:pPr>
            <w:r w:rsidDel="00000000" w:rsidR="00000000" w:rsidRPr="00000000">
              <w:rPr>
                <w:rtl w:val="0"/>
              </w:rPr>
              <w:t xml:space="preserve">Instead of fighting, students talked it out with help from counselor, principal, and/or security guards</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ind w:left="435" w:hanging="360"/>
              <w:contextualSpacing w:val="0"/>
              <w:rPr/>
            </w:pPr>
            <w:r w:rsidDel="00000000" w:rsidR="00000000" w:rsidRPr="00000000">
              <w:rPr>
                <w:rtl w:val="0"/>
              </w:rPr>
              <w:t xml:space="preserve">Strong relationships between students and adults -- check in when there are problems at home; security guards help if they see someone crying</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ind w:left="435" w:hanging="360"/>
              <w:contextualSpacing w:val="0"/>
              <w:rPr/>
            </w:pPr>
            <w:r w:rsidDel="00000000" w:rsidR="00000000" w:rsidRPr="00000000">
              <w:rPr>
                <w:rtl w:val="0"/>
              </w:rPr>
              <w:t xml:space="preserve">Clubs -- IAT Revolutions where you express how you feel through dance; Brigand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ind w:left="435" w:hanging="360"/>
              <w:contextualSpacing w:val="0"/>
              <w:rPr/>
            </w:pPr>
            <w:r w:rsidDel="00000000" w:rsidR="00000000" w:rsidRPr="00000000">
              <w:rPr>
                <w:rtl w:val="0"/>
              </w:rPr>
              <w:t xml:space="preserve">“Family-like bond in school” </w:t>
            </w:r>
          </w:p>
          <w:p w:rsidR="00000000" w:rsidDel="00000000" w:rsidP="00000000" w:rsidRDefault="00000000" w:rsidRPr="00000000" w14:paraId="000002C4">
            <w:pPr>
              <w:widowControl w:val="0"/>
              <w:spacing w:line="240" w:lineRule="auto"/>
              <w:ind w:left="435" w:hanging="360"/>
              <w:contextualSpacing w:val="0"/>
              <w:rPr/>
            </w:pPr>
            <w:r w:rsidDel="00000000" w:rsidR="00000000" w:rsidRPr="00000000">
              <w:rPr>
                <w:rtl w:val="0"/>
              </w:rPr>
              <w:t xml:space="preserve">Some students call their teachers MaMa or PaPa, call other students “Coz”  </w:t>
            </w:r>
          </w:p>
          <w:p w:rsidR="00000000" w:rsidDel="00000000" w:rsidP="00000000" w:rsidRDefault="00000000" w:rsidRPr="00000000" w14:paraId="000002C5">
            <w:pPr>
              <w:widowControl w:val="0"/>
              <w:spacing w:line="240" w:lineRule="auto"/>
              <w:ind w:left="435" w:hanging="360"/>
              <w:contextualSpacing w:val="0"/>
              <w:rPr/>
            </w:pPr>
            <w:r w:rsidDel="00000000" w:rsidR="00000000" w:rsidRPr="00000000">
              <w:rPr>
                <w:rtl w:val="0"/>
              </w:rPr>
              <w:t xml:space="preserve">We “treat each other like family.”  “I know people in this school will be there for me”</w:t>
            </w:r>
          </w:p>
          <w:p w:rsidR="00000000" w:rsidDel="00000000" w:rsidP="00000000" w:rsidRDefault="00000000" w:rsidRPr="00000000" w14:paraId="000002C6">
            <w:pPr>
              <w:widowControl w:val="0"/>
              <w:spacing w:line="240" w:lineRule="auto"/>
              <w:ind w:left="435" w:hanging="360"/>
              <w:contextualSpacing w:val="0"/>
              <w:rPr/>
            </w:pPr>
            <w:r w:rsidDel="00000000" w:rsidR="00000000" w:rsidRPr="00000000">
              <w:rPr>
                <w:rtl w:val="0"/>
              </w:rPr>
              <w:t xml:space="preserve">There’s a lot of respect</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ind w:left="0" w:firstLine="0"/>
              <w:contextualSpacing w:val="0"/>
              <w:rPr/>
            </w:pPr>
            <w:r w:rsidDel="00000000" w:rsidR="00000000" w:rsidRPr="00000000">
              <w:rPr>
                <w:rtl w:val="0"/>
              </w:rPr>
            </w:r>
          </w:p>
        </w:tc>
      </w:tr>
    </w:tbl>
    <w:p w:rsidR="00000000" w:rsidDel="00000000" w:rsidP="00000000" w:rsidRDefault="00000000" w:rsidRPr="00000000" w14:paraId="000002C8">
      <w:pPr>
        <w:contextualSpacing w:val="0"/>
        <w:jc w:val="center"/>
        <w:rPr>
          <w:sz w:val="16"/>
          <w:szCs w:val="16"/>
        </w:rPr>
      </w:pPr>
      <w:r w:rsidDel="00000000" w:rsidR="00000000" w:rsidRPr="00000000">
        <w:rPr>
          <w:rtl w:val="0"/>
        </w:rPr>
      </w:r>
    </w:p>
    <w:p w:rsidR="00000000" w:rsidDel="00000000" w:rsidP="00000000" w:rsidRDefault="00000000" w:rsidRPr="00000000" w14:paraId="000002C9">
      <w:pPr>
        <w:contextualSpacing w:val="0"/>
        <w:rPr/>
      </w:pPr>
      <w:r w:rsidDel="00000000" w:rsidR="00000000" w:rsidRPr="00000000">
        <w:rPr>
          <w:rtl w:val="0"/>
        </w:rPr>
      </w:r>
    </w:p>
    <w:p w:rsidR="00000000" w:rsidDel="00000000" w:rsidP="00000000" w:rsidRDefault="00000000" w:rsidRPr="00000000" w14:paraId="000002CA">
      <w:pPr>
        <w:contextualSpacing w:val="0"/>
        <w:jc w:val="center"/>
        <w:rPr>
          <w:b w:val="1"/>
          <w:sz w:val="28"/>
          <w:szCs w:val="28"/>
        </w:rPr>
      </w:pPr>
      <w:r w:rsidDel="00000000" w:rsidR="00000000" w:rsidRPr="00000000">
        <w:br w:type="page"/>
      </w:r>
      <w:r w:rsidDel="00000000" w:rsidR="00000000" w:rsidRPr="00000000">
        <w:rPr>
          <w:rtl w:val="0"/>
        </w:rPr>
      </w:r>
    </w:p>
    <w:bookmarkStart w:colFirst="0" w:colLast="0" w:name="kix.3rqio1k6sng3" w:id="7"/>
    <w:bookmarkEnd w:id="7"/>
    <w:p w:rsidR="00000000" w:rsidDel="00000000" w:rsidP="00000000" w:rsidRDefault="00000000" w:rsidRPr="00000000" w14:paraId="000002CB">
      <w:pPr>
        <w:contextualSpacing w:val="0"/>
        <w:rPr>
          <w:b w:val="1"/>
          <w:i w:val="1"/>
        </w:rPr>
      </w:pPr>
      <w:r w:rsidDel="00000000" w:rsidR="00000000" w:rsidRPr="00000000">
        <w:rPr>
          <w:b w:val="1"/>
          <w:i w:val="1"/>
          <w:rtl w:val="0"/>
        </w:rPr>
        <w:t xml:space="preserve">Group Interview Four (Staff):  Where Positive Experiences Happened</w:t>
      </w:r>
    </w:p>
    <w:tbl>
      <w:tblPr>
        <w:tblStyle w:val="Table10"/>
        <w:tblW w:w="12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0"/>
        <w:gridCol w:w="4065"/>
        <w:gridCol w:w="4545"/>
        <w:tblGridChange w:id="0">
          <w:tblGrid>
            <w:gridCol w:w="4230"/>
            <w:gridCol w:w="4065"/>
            <w:gridCol w:w="454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contextualSpacing w:val="0"/>
              <w:jc w:val="center"/>
              <w:rPr>
                <w:b w:val="1"/>
              </w:rPr>
            </w:pPr>
            <w:r w:rsidDel="00000000" w:rsidR="00000000" w:rsidRPr="00000000">
              <w:rPr>
                <w:b w:val="1"/>
                <w:rtl w:val="0"/>
              </w:rPr>
              <w:t xml:space="preserve">Classroom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contextualSpacing w:val="0"/>
              <w:jc w:val="center"/>
              <w:rPr>
                <w:b w:val="1"/>
              </w:rPr>
            </w:pPr>
            <w:r w:rsidDel="00000000" w:rsidR="00000000" w:rsidRPr="00000000">
              <w:rPr>
                <w:b w:val="1"/>
                <w:rtl w:val="0"/>
              </w:rPr>
              <w:t xml:space="preserve">Regular School Day, Not Classroom</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ind w:left="-15" w:firstLine="0"/>
              <w:contextualSpacing w:val="0"/>
              <w:jc w:val="center"/>
              <w:rPr>
                <w:b w:val="1"/>
              </w:rPr>
            </w:pPr>
            <w:r w:rsidDel="00000000" w:rsidR="00000000" w:rsidRPr="00000000">
              <w:rPr>
                <w:b w:val="1"/>
                <w:rtl w:val="0"/>
              </w:rPr>
              <w:t xml:space="preserve">Outside of Regular School Day</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ind w:left="435" w:hanging="360"/>
              <w:contextualSpacing w:val="0"/>
              <w:jc w:val="center"/>
              <w:rPr/>
            </w:pPr>
            <w:r w:rsidDel="00000000" w:rsidR="00000000" w:rsidRPr="00000000">
              <w:rPr>
                <w:rtl w:val="0"/>
              </w:rPr>
              <w:t xml:space="preserve">5</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ind w:left="435" w:hanging="360"/>
              <w:contextualSpacing w:val="0"/>
              <w:jc w:val="center"/>
              <w:rPr/>
            </w:pPr>
            <w:r w:rsidDel="00000000" w:rsidR="00000000" w:rsidRPr="00000000">
              <w:rPr>
                <w:rtl w:val="0"/>
              </w:rPr>
              <w:t xml:space="preserve">4</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ind w:left="435" w:hanging="360"/>
              <w:contextualSpacing w:val="0"/>
              <w:jc w:val="center"/>
              <w:rPr/>
            </w:pPr>
            <w:r w:rsidDel="00000000" w:rsidR="00000000" w:rsidRPr="00000000">
              <w:rPr>
                <w:rtl w:val="0"/>
              </w:rPr>
              <w:t xml:space="preserve">3</w:t>
            </w:r>
          </w:p>
        </w:tc>
      </w:tr>
    </w:tbl>
    <w:p w:rsidR="00000000" w:rsidDel="00000000" w:rsidP="00000000" w:rsidRDefault="00000000" w:rsidRPr="00000000" w14:paraId="000002D2">
      <w:pPr>
        <w:contextualSpacing w:val="0"/>
        <w:jc w:val="center"/>
        <w:rPr>
          <w:b w:val="1"/>
          <w:sz w:val="28"/>
          <w:szCs w:val="28"/>
        </w:rPr>
      </w:pPr>
      <w:r w:rsidDel="00000000" w:rsidR="00000000" w:rsidRPr="00000000">
        <w:rPr>
          <w:rtl w:val="0"/>
        </w:rPr>
      </w:r>
    </w:p>
    <w:p w:rsidR="00000000" w:rsidDel="00000000" w:rsidP="00000000" w:rsidRDefault="00000000" w:rsidRPr="00000000" w14:paraId="000002D3">
      <w:pPr>
        <w:contextualSpacing w:val="0"/>
        <w:rPr>
          <w:b w:val="1"/>
          <w:i w:val="1"/>
        </w:rPr>
      </w:pPr>
      <w:r w:rsidDel="00000000" w:rsidR="00000000" w:rsidRPr="00000000">
        <w:rPr>
          <w:b w:val="1"/>
          <w:i w:val="1"/>
          <w:rtl w:val="0"/>
        </w:rPr>
        <w:t xml:space="preserve">Group Interview Four:  Specific Positive Experiences</w:t>
      </w:r>
    </w:p>
    <w:tbl>
      <w:tblPr>
        <w:tblStyle w:val="Table11"/>
        <w:tblW w:w="128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0"/>
        <w:gridCol w:w="3300"/>
        <w:tblGridChange w:id="0">
          <w:tblGrid>
            <w:gridCol w:w="9570"/>
            <w:gridCol w:w="330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contextualSpacing w:val="0"/>
              <w:jc w:val="center"/>
              <w:rPr>
                <w:b w:val="1"/>
              </w:rPr>
            </w:pPr>
            <w:r w:rsidDel="00000000" w:rsidR="00000000" w:rsidRPr="00000000">
              <w:rPr>
                <w:b w:val="1"/>
                <w:rtl w:val="0"/>
              </w:rPr>
              <w:t xml:space="preserve">Positive Experience Story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contextualSpacing w:val="0"/>
              <w:jc w:val="center"/>
              <w:rPr>
                <w:b w:val="1"/>
              </w:rPr>
            </w:pPr>
            <w:r w:rsidDel="00000000" w:rsidR="00000000" w:rsidRPr="00000000">
              <w:rPr>
                <w:b w:val="1"/>
                <w:rtl w:val="0"/>
              </w:rPr>
              <w:t xml:space="preserve">Number of Participants who Have Also Seen/Experienced It</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ind w:left="435" w:hanging="360"/>
              <w:contextualSpacing w:val="0"/>
              <w:rPr/>
            </w:pPr>
            <w:r w:rsidDel="00000000" w:rsidR="00000000" w:rsidRPr="00000000">
              <w:rPr>
                <w:rtl w:val="0"/>
              </w:rPr>
              <w:t xml:space="preserve">Students ran their own circle, even experimented with creating a new form</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ind w:left="435" w:hanging="360"/>
              <w:contextualSpacing w:val="0"/>
              <w:jc w:val="center"/>
              <w:rPr>
                <w:b w:val="1"/>
              </w:rPr>
            </w:pPr>
            <w:r w:rsidDel="00000000" w:rsidR="00000000" w:rsidRPr="00000000">
              <w:rPr>
                <w:b w:val="1"/>
                <w:rtl w:val="0"/>
              </w:rPr>
              <w:t xml:space="preserve">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ind w:left="435" w:hanging="360"/>
              <w:contextualSpacing w:val="0"/>
              <w:rPr/>
            </w:pPr>
            <w:r w:rsidDel="00000000" w:rsidR="00000000" w:rsidRPr="00000000">
              <w:rPr>
                <w:rtl w:val="0"/>
              </w:rPr>
              <w:t xml:space="preserve">Staff community building through retreats over last couple of years</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ind w:left="435" w:hanging="360"/>
              <w:contextualSpacing w:val="0"/>
              <w:jc w:val="center"/>
              <w:rPr>
                <w:b w:val="1"/>
              </w:rPr>
            </w:pPr>
            <w:r w:rsidDel="00000000" w:rsidR="00000000" w:rsidRPr="00000000">
              <w:rPr>
                <w:b w:val="1"/>
                <w:rtl w:val="0"/>
              </w:rPr>
              <w:t xml:space="preserve">3</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ind w:left="435" w:hanging="360"/>
              <w:contextualSpacing w:val="0"/>
              <w:rPr/>
            </w:pPr>
            <w:r w:rsidDel="00000000" w:rsidR="00000000" w:rsidRPr="00000000">
              <w:rPr>
                <w:rtl w:val="0"/>
              </w:rPr>
              <w:t xml:space="preserve">Internal recent restorative PD circles-restorative, academic, community bldg</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ind w:left="435" w:hanging="360"/>
              <w:contextualSpacing w:val="0"/>
              <w:jc w:val="center"/>
              <w:rPr>
                <w:b w:val="1"/>
              </w:rPr>
            </w:pPr>
            <w:r w:rsidDel="00000000" w:rsidR="00000000" w:rsidRPr="00000000">
              <w:rPr>
                <w:b w:val="1"/>
                <w:rtl w:val="0"/>
              </w:rPr>
              <w:t xml:space="preserve">3</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ind w:left="435" w:hanging="360"/>
              <w:contextualSpacing w:val="0"/>
              <w:rPr/>
            </w:pPr>
            <w:r w:rsidDel="00000000" w:rsidR="00000000" w:rsidRPr="00000000">
              <w:rPr>
                <w:rtl w:val="0"/>
              </w:rPr>
              <w:t xml:space="preserve">Peer mediation training in January for middle school/high school students</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ind w:left="435" w:hanging="360"/>
              <w:contextualSpacing w:val="0"/>
              <w:jc w:val="center"/>
              <w:rPr>
                <w:b w:val="1"/>
              </w:rPr>
            </w:pPr>
            <w:r w:rsidDel="00000000" w:rsidR="00000000" w:rsidRPr="00000000">
              <w:rPr>
                <w:b w:val="1"/>
                <w:rtl w:val="0"/>
              </w:rPr>
              <w:t xml:space="preserve">1</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ind w:left="435" w:hanging="360"/>
              <w:contextualSpacing w:val="0"/>
              <w:rPr/>
            </w:pPr>
            <w:r w:rsidDel="00000000" w:rsidR="00000000" w:rsidRPr="00000000">
              <w:rPr>
                <w:rtl w:val="0"/>
              </w:rPr>
              <w:t xml:space="preserve">Student asked for support, received it and was quickly back in class</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ind w:left="435" w:hanging="360"/>
              <w:contextualSpacing w:val="0"/>
              <w:jc w:val="center"/>
              <w:rPr>
                <w:b w:val="1"/>
              </w:rPr>
            </w:pPr>
            <w:r w:rsidDel="00000000" w:rsidR="00000000" w:rsidRPr="00000000">
              <w:rPr>
                <w:b w:val="1"/>
                <w:rtl w:val="0"/>
              </w:rPr>
              <w:t xml:space="preserve">3</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ind w:left="435" w:hanging="360"/>
              <w:contextualSpacing w:val="0"/>
              <w:rPr/>
            </w:pPr>
            <w:r w:rsidDel="00000000" w:rsidR="00000000" w:rsidRPr="00000000">
              <w:rPr>
                <w:rtl w:val="0"/>
              </w:rPr>
              <w:t xml:space="preserve">New student in altercation held restorative conversation with he and other student, right back to class</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ind w:left="435" w:hanging="360"/>
              <w:contextualSpacing w:val="0"/>
              <w:jc w:val="center"/>
              <w:rPr>
                <w:b w:val="1"/>
              </w:rPr>
            </w:pPr>
            <w:r w:rsidDel="00000000" w:rsidR="00000000" w:rsidRPr="00000000">
              <w:rPr>
                <w:b w:val="1"/>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ind w:left="435" w:hanging="360"/>
              <w:contextualSpacing w:val="0"/>
              <w:rPr/>
            </w:pPr>
            <w:r w:rsidDel="00000000" w:rsidR="00000000" w:rsidRPr="00000000">
              <w:rPr>
                <w:rtl w:val="0"/>
              </w:rPr>
              <w:t xml:space="preserve">Early this year held restorative circle with girls got lots of parent support, great ‘course correction’ </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ind w:left="435" w:hanging="360"/>
              <w:contextualSpacing w:val="0"/>
              <w:jc w:val="center"/>
              <w:rPr>
                <w:b w:val="1"/>
              </w:rPr>
            </w:pPr>
            <w:r w:rsidDel="00000000" w:rsidR="00000000" w:rsidRPr="00000000">
              <w:rPr>
                <w:b w:val="1"/>
                <w:rtl w:val="0"/>
              </w:rPr>
              <w:t xml:space="preserve">1</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ind w:left="435" w:hanging="360"/>
              <w:contextualSpacing w:val="0"/>
              <w:rPr/>
            </w:pPr>
            <w:r w:rsidDel="00000000" w:rsidR="00000000" w:rsidRPr="00000000">
              <w:rPr>
                <w:rtl w:val="0"/>
              </w:rPr>
              <w:t xml:space="preserve">Peer mediators working well</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ind w:left="435" w:hanging="360"/>
              <w:contextualSpacing w:val="0"/>
              <w:jc w:val="center"/>
              <w:rPr>
                <w:b w:val="1"/>
              </w:rPr>
            </w:pPr>
            <w:r w:rsidDel="00000000" w:rsidR="00000000" w:rsidRPr="00000000">
              <w:rPr>
                <w:b w:val="1"/>
                <w:rtl w:val="0"/>
              </w:rPr>
              <w:t xml:space="preserve">1</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ind w:left="435" w:hanging="360"/>
              <w:contextualSpacing w:val="0"/>
              <w:rPr/>
            </w:pPr>
            <w:r w:rsidDel="00000000" w:rsidR="00000000" w:rsidRPr="00000000">
              <w:rPr>
                <w:rtl w:val="0"/>
              </w:rPr>
              <w:t xml:space="preserve">Students are stepping in informally to help each other de-escalate</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ind w:left="435" w:hanging="360"/>
              <w:contextualSpacing w:val="0"/>
              <w:jc w:val="center"/>
              <w:rPr>
                <w:b w:val="1"/>
              </w:rPr>
            </w:pPr>
            <w:r w:rsidDel="00000000" w:rsidR="00000000" w:rsidRPr="00000000">
              <w:rPr>
                <w:b w:val="1"/>
                <w:rtl w:val="0"/>
              </w:rPr>
              <w:t xml:space="preserve">4</w:t>
            </w:r>
          </w:p>
        </w:tc>
      </w:tr>
    </w:tbl>
    <w:p w:rsidR="00000000" w:rsidDel="00000000" w:rsidP="00000000" w:rsidRDefault="00000000" w:rsidRPr="00000000" w14:paraId="000002E8">
      <w:pPr>
        <w:contextualSpacing w:val="0"/>
        <w:rPr>
          <w:b w:val="1"/>
          <w:sz w:val="28"/>
          <w:szCs w:val="28"/>
        </w:rPr>
      </w:pPr>
      <w:r w:rsidDel="00000000" w:rsidR="00000000" w:rsidRPr="00000000">
        <w:rPr>
          <w:rtl w:val="0"/>
        </w:rPr>
      </w:r>
    </w:p>
    <w:p w:rsidR="00000000" w:rsidDel="00000000" w:rsidP="00000000" w:rsidRDefault="00000000" w:rsidRPr="00000000" w14:paraId="000002E9">
      <w:pPr>
        <w:contextualSpacing w:val="0"/>
        <w:rPr/>
      </w:pPr>
      <w:r w:rsidDel="00000000" w:rsidR="00000000" w:rsidRPr="00000000">
        <w:rPr>
          <w:b w:val="1"/>
          <w:i w:val="1"/>
          <w:rtl w:val="0"/>
        </w:rPr>
        <w:t xml:space="preserve">Other Highlights from Written Responses (not mentioned above):</w:t>
      </w:r>
      <w:r w:rsidDel="00000000" w:rsidR="00000000" w:rsidRPr="00000000">
        <w:rPr>
          <w:rtl w:val="0"/>
        </w:rPr>
      </w:r>
    </w:p>
    <w:p w:rsidR="00000000" w:rsidDel="00000000" w:rsidP="00000000" w:rsidRDefault="00000000" w:rsidRPr="00000000" w14:paraId="000002EA">
      <w:pPr>
        <w:numPr>
          <w:ilvl w:val="0"/>
          <w:numId w:val="3"/>
        </w:numPr>
        <w:ind w:left="720" w:hanging="360"/>
        <w:contextualSpacing w:val="1"/>
        <w:rPr/>
      </w:pPr>
      <w:r w:rsidDel="00000000" w:rsidR="00000000" w:rsidRPr="00000000">
        <w:rPr>
          <w:rtl w:val="0"/>
        </w:rPr>
        <w:t xml:space="preserve"> Mr Huntoon in the help zone uses restorative language and humor with students.</w:t>
      </w:r>
    </w:p>
    <w:p w:rsidR="00000000" w:rsidDel="00000000" w:rsidP="00000000" w:rsidRDefault="00000000" w:rsidRPr="00000000" w14:paraId="000002EB">
      <w:pPr>
        <w:numPr>
          <w:ilvl w:val="0"/>
          <w:numId w:val="3"/>
        </w:numPr>
        <w:ind w:left="720" w:hanging="360"/>
        <w:contextualSpacing w:val="1"/>
        <w:rPr>
          <w:u w:val="none"/>
        </w:rPr>
      </w:pPr>
      <w:r w:rsidDel="00000000" w:rsidR="00000000" w:rsidRPr="00000000">
        <w:rPr>
          <w:rtl w:val="0"/>
        </w:rPr>
        <w:t xml:space="preserve">Staff lunches and breakfasts at eastridge diner </w:t>
      </w:r>
    </w:p>
    <w:p w:rsidR="00000000" w:rsidDel="00000000" w:rsidP="00000000" w:rsidRDefault="00000000" w:rsidRPr="00000000" w14:paraId="000002EC">
      <w:pPr>
        <w:contextualSpacing w:val="0"/>
        <w:rPr/>
      </w:pPr>
      <w:r w:rsidDel="00000000" w:rsidR="00000000" w:rsidRPr="00000000">
        <w:rPr>
          <w:rtl w:val="0"/>
        </w:rPr>
      </w:r>
    </w:p>
    <w:p w:rsidR="00000000" w:rsidDel="00000000" w:rsidP="00000000" w:rsidRDefault="00000000" w:rsidRPr="00000000" w14:paraId="000002ED">
      <w:pPr>
        <w:contextualSpacing w:val="0"/>
        <w:rPr>
          <w:b w:val="1"/>
          <w:sz w:val="28"/>
          <w:szCs w:val="28"/>
          <w:u w:val="single"/>
        </w:rPr>
      </w:pPr>
      <w:r w:rsidDel="00000000" w:rsidR="00000000" w:rsidRPr="00000000">
        <w:rPr>
          <w:rtl w:val="0"/>
        </w:rPr>
      </w:r>
    </w:p>
    <w:sectPr>
      <w:footerReference r:id="rId6" w:type="default"/>
      <w:pgSz w:h="12240" w:w="158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E">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