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431" w:rsidRPr="00BE7B51" w:rsidRDefault="00E23431" w:rsidP="00E23431">
      <w:pPr>
        <w:jc w:val="center"/>
        <w:rPr>
          <w:rFonts w:ascii="Century Gothic" w:hAnsi="Century Gothic"/>
          <w:sz w:val="48"/>
          <w:szCs w:val="48"/>
        </w:rPr>
      </w:pPr>
      <w:bookmarkStart w:id="0" w:name="_GoBack"/>
      <w:bookmarkEnd w:id="0"/>
      <w:r w:rsidRPr="00BE7B51">
        <w:rPr>
          <w:rFonts w:ascii="Century Gothic" w:hAnsi="Century Gothic"/>
          <w:sz w:val="48"/>
          <w:szCs w:val="48"/>
        </w:rPr>
        <w:t>The Cultural Proficiency Continuum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93"/>
        <w:gridCol w:w="2380"/>
        <w:gridCol w:w="2380"/>
        <w:gridCol w:w="2422"/>
        <w:gridCol w:w="2384"/>
        <w:gridCol w:w="2413"/>
      </w:tblGrid>
      <w:tr w:rsidR="00BC0F7E" w:rsidTr="000767F1">
        <w:tc>
          <w:tcPr>
            <w:tcW w:w="7308" w:type="dxa"/>
            <w:gridSpan w:val="3"/>
            <w:tcBorders>
              <w:bottom w:val="single" w:sz="18" w:space="0" w:color="auto"/>
              <w:right w:val="triple" w:sz="4" w:space="0" w:color="auto"/>
            </w:tcBorders>
            <w:shd w:val="clear" w:color="auto" w:fill="92CDDC" w:themeFill="accent5" w:themeFillTint="99"/>
          </w:tcPr>
          <w:p w:rsidR="00BC0F7E" w:rsidRPr="00E23431" w:rsidRDefault="00BC0F7E" w:rsidP="00BC0F7E">
            <w:pPr>
              <w:jc w:val="center"/>
              <w:rPr>
                <w:b/>
                <w:sz w:val="32"/>
                <w:szCs w:val="32"/>
              </w:rPr>
            </w:pPr>
            <w:r w:rsidRPr="00E23431">
              <w:rPr>
                <w:b/>
                <w:sz w:val="32"/>
                <w:szCs w:val="32"/>
              </w:rPr>
              <w:t>REACTIVE      -&gt;&gt;&gt;&gt;&gt;&gt;&gt;&gt;&gt;&gt;     TOLERANCE</w:t>
            </w:r>
          </w:p>
        </w:tc>
        <w:tc>
          <w:tcPr>
            <w:tcW w:w="7308" w:type="dxa"/>
            <w:gridSpan w:val="3"/>
            <w:tcBorders>
              <w:left w:val="triple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92CDDC" w:themeFill="accent5" w:themeFillTint="99"/>
          </w:tcPr>
          <w:p w:rsidR="00BC0F7E" w:rsidRPr="00E23431" w:rsidRDefault="00BC0F7E" w:rsidP="00BC0F7E">
            <w:pPr>
              <w:jc w:val="center"/>
              <w:rPr>
                <w:b/>
                <w:sz w:val="32"/>
                <w:szCs w:val="32"/>
              </w:rPr>
            </w:pPr>
            <w:r w:rsidRPr="00E23431">
              <w:rPr>
                <w:b/>
                <w:sz w:val="32"/>
                <w:szCs w:val="32"/>
              </w:rPr>
              <w:t>PROACTIVE       -&gt;&gt;&gt;&gt;&gt;&gt;&gt;&gt;&gt;     TRANSFORMATION</w:t>
            </w:r>
          </w:p>
        </w:tc>
      </w:tr>
      <w:tr w:rsidR="00BC0F7E" w:rsidTr="000767F1">
        <w:tc>
          <w:tcPr>
            <w:tcW w:w="243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C0F7E" w:rsidRPr="00E23431" w:rsidRDefault="00C17433" w:rsidP="00C17433">
            <w:pPr>
              <w:jc w:val="center"/>
              <w:rPr>
                <w:sz w:val="28"/>
                <w:szCs w:val="28"/>
              </w:rPr>
            </w:pPr>
            <w:r w:rsidRPr="00E23431">
              <w:rPr>
                <w:sz w:val="28"/>
                <w:szCs w:val="28"/>
              </w:rPr>
              <w:t>Cultural Destructiveness</w:t>
            </w:r>
          </w:p>
        </w:tc>
        <w:tc>
          <w:tcPr>
            <w:tcW w:w="2436" w:type="dxa"/>
            <w:tcBorders>
              <w:bottom w:val="single" w:sz="18" w:space="0" w:color="auto"/>
            </w:tcBorders>
            <w:shd w:val="clear" w:color="auto" w:fill="DAEEF3" w:themeFill="accent5" w:themeFillTint="33"/>
          </w:tcPr>
          <w:p w:rsidR="00E23431" w:rsidRDefault="00C17433" w:rsidP="00C17433">
            <w:pPr>
              <w:jc w:val="center"/>
              <w:rPr>
                <w:sz w:val="28"/>
                <w:szCs w:val="28"/>
              </w:rPr>
            </w:pPr>
            <w:r w:rsidRPr="00E23431">
              <w:rPr>
                <w:sz w:val="28"/>
                <w:szCs w:val="28"/>
              </w:rPr>
              <w:t xml:space="preserve">Cultural </w:t>
            </w:r>
          </w:p>
          <w:p w:rsidR="00BC0F7E" w:rsidRPr="00E23431" w:rsidRDefault="00C17433" w:rsidP="00C17433">
            <w:pPr>
              <w:jc w:val="center"/>
              <w:rPr>
                <w:sz w:val="28"/>
                <w:szCs w:val="28"/>
              </w:rPr>
            </w:pPr>
            <w:r w:rsidRPr="00E23431">
              <w:rPr>
                <w:sz w:val="28"/>
                <w:szCs w:val="28"/>
              </w:rPr>
              <w:t>Incapacity</w:t>
            </w:r>
          </w:p>
        </w:tc>
        <w:tc>
          <w:tcPr>
            <w:tcW w:w="2436" w:type="dxa"/>
            <w:tcBorders>
              <w:right w:val="triple" w:sz="4" w:space="0" w:color="auto"/>
            </w:tcBorders>
            <w:shd w:val="clear" w:color="auto" w:fill="DAEEF3" w:themeFill="accent5" w:themeFillTint="33"/>
          </w:tcPr>
          <w:p w:rsidR="00E23431" w:rsidRDefault="00C17433" w:rsidP="00C17433">
            <w:pPr>
              <w:jc w:val="center"/>
              <w:rPr>
                <w:sz w:val="28"/>
                <w:szCs w:val="28"/>
              </w:rPr>
            </w:pPr>
            <w:r w:rsidRPr="00E23431">
              <w:rPr>
                <w:sz w:val="28"/>
                <w:szCs w:val="28"/>
              </w:rPr>
              <w:t xml:space="preserve">Cultural </w:t>
            </w:r>
          </w:p>
          <w:p w:rsidR="00BC0F7E" w:rsidRPr="00E23431" w:rsidRDefault="00C17433" w:rsidP="00C17433">
            <w:pPr>
              <w:jc w:val="center"/>
              <w:rPr>
                <w:sz w:val="28"/>
                <w:szCs w:val="28"/>
              </w:rPr>
            </w:pPr>
            <w:r w:rsidRPr="00E23431">
              <w:rPr>
                <w:sz w:val="28"/>
                <w:szCs w:val="28"/>
              </w:rPr>
              <w:t>Blindness</w:t>
            </w:r>
          </w:p>
        </w:tc>
        <w:tc>
          <w:tcPr>
            <w:tcW w:w="2436" w:type="dxa"/>
            <w:tcBorders>
              <w:left w:val="triple" w:sz="4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BC0F7E" w:rsidRPr="00E23431" w:rsidRDefault="00C17433" w:rsidP="00C17433">
            <w:pPr>
              <w:jc w:val="center"/>
              <w:rPr>
                <w:sz w:val="28"/>
                <w:szCs w:val="28"/>
              </w:rPr>
            </w:pPr>
            <w:r w:rsidRPr="00E23431">
              <w:rPr>
                <w:sz w:val="28"/>
                <w:szCs w:val="28"/>
              </w:rPr>
              <w:t>Cultural Pre</w:t>
            </w:r>
            <w:r w:rsidR="00BE7B51">
              <w:rPr>
                <w:sz w:val="28"/>
                <w:szCs w:val="28"/>
              </w:rPr>
              <w:t>-</w:t>
            </w:r>
            <w:r w:rsidRPr="00E23431">
              <w:rPr>
                <w:sz w:val="28"/>
                <w:szCs w:val="28"/>
              </w:rPr>
              <w:t>competence</w:t>
            </w:r>
          </w:p>
        </w:tc>
        <w:tc>
          <w:tcPr>
            <w:tcW w:w="2436" w:type="dxa"/>
            <w:tcBorders>
              <w:bottom w:val="single" w:sz="18" w:space="0" w:color="auto"/>
            </w:tcBorders>
            <w:shd w:val="clear" w:color="auto" w:fill="DAEEF3" w:themeFill="accent5" w:themeFillTint="33"/>
          </w:tcPr>
          <w:p w:rsidR="00BC0F7E" w:rsidRPr="00E23431" w:rsidRDefault="00C17433" w:rsidP="00C17433">
            <w:pPr>
              <w:jc w:val="center"/>
              <w:rPr>
                <w:sz w:val="28"/>
                <w:szCs w:val="28"/>
              </w:rPr>
            </w:pPr>
            <w:r w:rsidRPr="00E23431">
              <w:rPr>
                <w:sz w:val="28"/>
                <w:szCs w:val="28"/>
              </w:rPr>
              <w:t>Cultural Competence</w:t>
            </w:r>
          </w:p>
        </w:tc>
        <w:tc>
          <w:tcPr>
            <w:tcW w:w="2436" w:type="dxa"/>
            <w:tcBorders>
              <w:right w:val="dashSmallGap" w:sz="4" w:space="0" w:color="auto"/>
            </w:tcBorders>
            <w:shd w:val="clear" w:color="auto" w:fill="DAEEF3" w:themeFill="accent5" w:themeFillTint="33"/>
          </w:tcPr>
          <w:p w:rsidR="00E23431" w:rsidRDefault="00C17433" w:rsidP="00C17433">
            <w:pPr>
              <w:jc w:val="center"/>
              <w:rPr>
                <w:sz w:val="28"/>
                <w:szCs w:val="28"/>
              </w:rPr>
            </w:pPr>
            <w:r w:rsidRPr="00E23431">
              <w:rPr>
                <w:sz w:val="28"/>
                <w:szCs w:val="28"/>
              </w:rPr>
              <w:t xml:space="preserve">Cultural </w:t>
            </w:r>
          </w:p>
          <w:p w:rsidR="00BC0F7E" w:rsidRPr="00E23431" w:rsidRDefault="00C17433" w:rsidP="00C17433">
            <w:pPr>
              <w:jc w:val="center"/>
              <w:rPr>
                <w:sz w:val="28"/>
                <w:szCs w:val="28"/>
              </w:rPr>
            </w:pPr>
            <w:r w:rsidRPr="00E23431">
              <w:rPr>
                <w:sz w:val="28"/>
                <w:szCs w:val="28"/>
              </w:rPr>
              <w:t>Proficiency</w:t>
            </w:r>
          </w:p>
        </w:tc>
      </w:tr>
      <w:tr w:rsidR="00BE7B51" w:rsidTr="00BE7B51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79646" w:themeFill="accent6"/>
          </w:tcPr>
          <w:p w:rsidR="00BE7B51" w:rsidRPr="00BE7B51" w:rsidRDefault="00BE7B51" w:rsidP="00BE7B5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BE7B51">
              <w:rPr>
                <w:rFonts w:ascii="Century Gothic" w:hAnsi="Century Gothic"/>
                <w:iCs/>
                <w:sz w:val="36"/>
                <w:szCs w:val="36"/>
              </w:rPr>
              <w:t>See the difference stamp it out</w:t>
            </w:r>
          </w:p>
          <w:p w:rsidR="00BE7B51" w:rsidRDefault="00BE7B51" w:rsidP="00BE7B51">
            <w:pPr>
              <w:rPr>
                <w:sz w:val="28"/>
                <w:szCs w:val="28"/>
              </w:rPr>
            </w:pPr>
          </w:p>
          <w:p w:rsidR="00BE7B51" w:rsidRDefault="00BE7B51" w:rsidP="00BE7B51">
            <w:pPr>
              <w:rPr>
                <w:sz w:val="28"/>
                <w:szCs w:val="28"/>
              </w:rPr>
            </w:pPr>
          </w:p>
          <w:p w:rsidR="00BE7B51" w:rsidRDefault="00BE7B51" w:rsidP="00BE7B51">
            <w:pPr>
              <w:rPr>
                <w:sz w:val="28"/>
                <w:szCs w:val="28"/>
              </w:rPr>
            </w:pPr>
          </w:p>
          <w:p w:rsidR="00BE7B51" w:rsidRDefault="00BE7B51" w:rsidP="00BE7B51">
            <w:pPr>
              <w:rPr>
                <w:sz w:val="28"/>
                <w:szCs w:val="28"/>
              </w:rPr>
            </w:pPr>
          </w:p>
          <w:p w:rsidR="00BE7B51" w:rsidRDefault="00BE7B51" w:rsidP="00BE7B51">
            <w:pPr>
              <w:rPr>
                <w:sz w:val="28"/>
                <w:szCs w:val="28"/>
              </w:rPr>
            </w:pPr>
          </w:p>
          <w:p w:rsidR="00BE7B51" w:rsidRDefault="00BE7B51" w:rsidP="00BE7B51">
            <w:pPr>
              <w:rPr>
                <w:sz w:val="28"/>
                <w:szCs w:val="28"/>
              </w:rPr>
            </w:pPr>
          </w:p>
          <w:p w:rsidR="00BE7B51" w:rsidRDefault="00BE7B51" w:rsidP="00BE7B51">
            <w:pPr>
              <w:rPr>
                <w:sz w:val="28"/>
                <w:szCs w:val="28"/>
              </w:rPr>
            </w:pPr>
          </w:p>
          <w:p w:rsidR="00BE7B51" w:rsidRDefault="00BE7B51" w:rsidP="00BE7B51">
            <w:pPr>
              <w:rPr>
                <w:sz w:val="28"/>
                <w:szCs w:val="28"/>
              </w:rPr>
            </w:pPr>
          </w:p>
          <w:p w:rsidR="00BE7B51" w:rsidRDefault="00BE7B51" w:rsidP="00BE7B51">
            <w:pPr>
              <w:rPr>
                <w:sz w:val="28"/>
                <w:szCs w:val="28"/>
              </w:rPr>
            </w:pPr>
          </w:p>
          <w:p w:rsidR="00BE7B51" w:rsidRDefault="00BE7B51" w:rsidP="00BE7B51">
            <w:pPr>
              <w:rPr>
                <w:sz w:val="28"/>
                <w:szCs w:val="28"/>
              </w:rPr>
            </w:pPr>
          </w:p>
          <w:p w:rsidR="00BE7B51" w:rsidRDefault="00BE7B51" w:rsidP="00BE7B51">
            <w:pPr>
              <w:rPr>
                <w:sz w:val="28"/>
                <w:szCs w:val="28"/>
              </w:rPr>
            </w:pPr>
          </w:p>
          <w:p w:rsidR="00BE7B51" w:rsidRDefault="00BE7B51" w:rsidP="00BE7B51">
            <w:pPr>
              <w:rPr>
                <w:sz w:val="28"/>
                <w:szCs w:val="28"/>
              </w:rPr>
            </w:pPr>
          </w:p>
          <w:p w:rsidR="00BE7B51" w:rsidRDefault="00BE7B51" w:rsidP="00BE7B51">
            <w:pPr>
              <w:rPr>
                <w:sz w:val="28"/>
                <w:szCs w:val="28"/>
              </w:rPr>
            </w:pPr>
          </w:p>
          <w:p w:rsidR="00BE7B51" w:rsidRDefault="00BE7B51" w:rsidP="00BE7B51">
            <w:pPr>
              <w:rPr>
                <w:sz w:val="28"/>
                <w:szCs w:val="28"/>
              </w:rPr>
            </w:pPr>
          </w:p>
          <w:p w:rsidR="00BE7B51" w:rsidRPr="00E23431" w:rsidRDefault="00BE7B51" w:rsidP="00BE7B51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A476"/>
          </w:tcPr>
          <w:p w:rsidR="00BE7B51" w:rsidRPr="00BE7B51" w:rsidRDefault="00BE7B51" w:rsidP="00BE7B5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7B51">
              <w:rPr>
                <w:rFonts w:ascii="Century Gothic" w:hAnsi="Century Gothic" w:cs="Arial"/>
                <w:bCs/>
                <w:iCs/>
                <w:color w:val="000000" w:themeColor="text1"/>
                <w:kern w:val="24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8E0C25">
              <w:rPr>
                <w:rFonts w:ascii="Century Gothic" w:hAnsi="Century Gothic" w:cs="Arial"/>
                <w:iCs/>
                <w:color w:val="000000" w:themeColor="text1"/>
                <w:kern w:val="24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See the difference; make it wrong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CFB4"/>
          </w:tcPr>
          <w:p w:rsidR="00BE7B51" w:rsidRPr="00BE7B51" w:rsidRDefault="00BE7B51" w:rsidP="00BE7B5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C25">
              <w:rPr>
                <w:rFonts w:ascii="Century Gothic" w:hAnsi="Century Gothic" w:cs="Arial"/>
                <w:iCs/>
                <w:color w:val="000000" w:themeColor="text1"/>
                <w:kern w:val="24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See the difference; act like you don’t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DD2"/>
          </w:tcPr>
          <w:p w:rsidR="00BE7B51" w:rsidRPr="00BE7B51" w:rsidRDefault="00BE7B51" w:rsidP="00BE7B5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C25">
              <w:rPr>
                <w:rFonts w:ascii="Century Gothic" w:hAnsi="Century Gothic" w:cs="Arial"/>
                <w:iCs/>
                <w:color w:val="000000" w:themeColor="text1"/>
                <w:kern w:val="24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See the difference; respond inadequately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CDBB"/>
          </w:tcPr>
          <w:p w:rsidR="00BE7B51" w:rsidRPr="00BE7B51" w:rsidRDefault="00BE7B51" w:rsidP="00BE7B5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C25">
              <w:rPr>
                <w:rFonts w:ascii="Century Gothic" w:hAnsi="Century Gothic" w:cs="Arial"/>
                <w:iCs/>
                <w:color w:val="000000" w:themeColor="text1"/>
                <w:kern w:val="24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See the difference; engage with differences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BE7B51" w:rsidRPr="00BE7B51" w:rsidRDefault="00BE7B51" w:rsidP="00BE7B5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7B51">
              <w:rPr>
                <w:rFonts w:ascii="Century Gothic" w:hAnsi="Century Gothic" w:cs="Arial"/>
                <w:bCs/>
                <w:iCs/>
                <w:color w:val="000000" w:themeColor="text1"/>
                <w:kern w:val="24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8E0C25">
              <w:rPr>
                <w:rFonts w:ascii="Century Gothic" w:hAnsi="Century Gothic" w:cs="Arial"/>
                <w:iCs/>
                <w:color w:val="000000" w:themeColor="text1"/>
                <w:kern w:val="24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See the difference; make a commitment to lifelong learning to become increasingly effective</w:t>
            </w:r>
          </w:p>
        </w:tc>
      </w:tr>
    </w:tbl>
    <w:p w:rsidR="00F17780" w:rsidRPr="00E23431" w:rsidRDefault="00E23431">
      <w:pPr>
        <w:rPr>
          <w:i/>
        </w:rPr>
      </w:pPr>
      <w:r>
        <w:t>Lindsey, Robins, &amp; Terrell (2009)</w:t>
      </w:r>
      <w:r>
        <w:rPr>
          <w:i/>
        </w:rPr>
        <w:t xml:space="preserve"> Cultural Proficiency:  A Manual for School Leaders</w:t>
      </w:r>
    </w:p>
    <w:p w:rsidR="00E23431" w:rsidRDefault="00E23431"/>
    <w:p w:rsidR="00BE7B51" w:rsidRDefault="00BE7B51"/>
    <w:sectPr w:rsidR="00BE7B51" w:rsidSect="00BC0F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42470"/>
    <w:multiLevelType w:val="hybridMultilevel"/>
    <w:tmpl w:val="155827BC"/>
    <w:lvl w:ilvl="0" w:tplc="C54C91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5741D9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416E8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9724D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42C07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218BE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0786C1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DF021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2E2B1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3BB2E23"/>
    <w:multiLevelType w:val="hybridMultilevel"/>
    <w:tmpl w:val="70029CC8"/>
    <w:lvl w:ilvl="0" w:tplc="3AC624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A72888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AE49F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0AC41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FA2A2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5EAAE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E88E9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14864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D769FA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EAC6536"/>
    <w:multiLevelType w:val="hybridMultilevel"/>
    <w:tmpl w:val="344A594C"/>
    <w:lvl w:ilvl="0" w:tplc="099612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EDAA00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340B0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59070E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E9083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8F298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724B1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F467B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FA5A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251A7FFC"/>
    <w:multiLevelType w:val="hybridMultilevel"/>
    <w:tmpl w:val="75F22658"/>
    <w:lvl w:ilvl="0" w:tplc="87FC6C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180CA2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BCE84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2B409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D1ABA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8924D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6AE7F6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B6AEC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CF278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43171AE1"/>
    <w:multiLevelType w:val="hybridMultilevel"/>
    <w:tmpl w:val="C2501356"/>
    <w:lvl w:ilvl="0" w:tplc="3AC27F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4E256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E4EB6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55E86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F5C2A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D36E6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55233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912C8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F9E30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57622139"/>
    <w:multiLevelType w:val="hybridMultilevel"/>
    <w:tmpl w:val="75A49F30"/>
    <w:lvl w:ilvl="0" w:tplc="870682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E6EA3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8A5D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ADE77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EA68BF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B6A2E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87441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A002E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4DC0AA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7E"/>
    <w:rsid w:val="000767F1"/>
    <w:rsid w:val="00125863"/>
    <w:rsid w:val="00214C49"/>
    <w:rsid w:val="004C7552"/>
    <w:rsid w:val="00816134"/>
    <w:rsid w:val="008E0C25"/>
    <w:rsid w:val="008F5725"/>
    <w:rsid w:val="009F1F02"/>
    <w:rsid w:val="00B91700"/>
    <w:rsid w:val="00BC0F7E"/>
    <w:rsid w:val="00BE7B51"/>
    <w:rsid w:val="00C17433"/>
    <w:rsid w:val="00E23431"/>
    <w:rsid w:val="00F17780"/>
    <w:rsid w:val="00FD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693552-97FB-46AF-98AA-AFE4AE7F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E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6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8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64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5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4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APPV</dc:creator>
  <cp:lastModifiedBy>Magda Cabrero</cp:lastModifiedBy>
  <cp:revision>2</cp:revision>
  <cp:lastPrinted>2016-08-26T17:16:00Z</cp:lastPrinted>
  <dcterms:created xsi:type="dcterms:W3CDTF">2018-08-15T23:27:00Z</dcterms:created>
  <dcterms:modified xsi:type="dcterms:W3CDTF">2018-08-15T23:27:00Z</dcterms:modified>
</cp:coreProperties>
</file>