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49E" w:rsidRDefault="002F47D5" w:rsidP="002E44F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F7216AD" wp14:editId="0FEE0E06">
            <wp:extent cx="5810250" cy="424523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2834" cy="424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4FC" w:rsidRPr="00550DD8" w:rsidRDefault="00550DD8" w:rsidP="002F47D5">
      <w:pPr>
        <w:spacing w:after="0"/>
        <w:jc w:val="center"/>
        <w:rPr>
          <w:b/>
          <w:sz w:val="16"/>
          <w:szCs w:val="16"/>
        </w:rPr>
      </w:pPr>
      <w:r>
        <w:rPr>
          <w:sz w:val="16"/>
          <w:szCs w:val="16"/>
        </w:rPr>
        <w:t>Source-</w:t>
      </w:r>
      <w:r w:rsidRPr="00550DD8">
        <w:rPr>
          <w:sz w:val="16"/>
          <w:szCs w:val="16"/>
        </w:rPr>
        <w:t xml:space="preserve"> The Personality Compass by Diane Turner and Thelma Greco, 1998</w:t>
      </w:r>
    </w:p>
    <w:p w:rsidR="00550DD8" w:rsidRDefault="00550DD8" w:rsidP="002F47D5">
      <w:pPr>
        <w:spacing w:after="0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217805</wp:posOffset>
                </wp:positionV>
                <wp:extent cx="7239000" cy="2857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28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7FC20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17.15pt" to="553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" strokecolor="black [3200]" strokeweight="3pt">
                <v:stroke joinstyle="miter"/>
              </v:line>
            </w:pict>
          </mc:Fallback>
        </mc:AlternateContent>
      </w:r>
    </w:p>
    <w:p w:rsidR="002F47D5" w:rsidRPr="002F47D5" w:rsidRDefault="002F47D5" w:rsidP="002F47D5">
      <w:pPr>
        <w:spacing w:after="0"/>
        <w:jc w:val="center"/>
        <w:rPr>
          <w:b/>
          <w:sz w:val="48"/>
          <w:szCs w:val="48"/>
        </w:rPr>
      </w:pPr>
      <w:r w:rsidRPr="002F47D5">
        <w:rPr>
          <w:b/>
          <w:sz w:val="48"/>
          <w:szCs w:val="48"/>
        </w:rPr>
        <w:t>Social Discipline Window</w:t>
      </w:r>
    </w:p>
    <w:p w:rsidR="002F47D5" w:rsidRDefault="002F47D5" w:rsidP="002E44FC">
      <w:pPr>
        <w:jc w:val="center"/>
      </w:pPr>
      <w:r>
        <w:rPr>
          <w:noProof/>
        </w:rPr>
        <w:drawing>
          <wp:inline distT="0" distB="0" distL="0" distR="0" wp14:anchorId="52E7ED33" wp14:editId="1753B0A9">
            <wp:extent cx="5943600" cy="35915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DD8" w:rsidRDefault="00550DD8" w:rsidP="00550DD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Source - </w:t>
      </w:r>
      <w:r w:rsidRPr="002E44FC">
        <w:rPr>
          <w:sz w:val="16"/>
          <w:szCs w:val="16"/>
        </w:rPr>
        <w:t xml:space="preserve">Wachtel &amp; </w:t>
      </w:r>
      <w:proofErr w:type="spellStart"/>
      <w:r w:rsidRPr="002E44FC">
        <w:rPr>
          <w:sz w:val="16"/>
          <w:szCs w:val="16"/>
        </w:rPr>
        <w:t>McCold</w:t>
      </w:r>
      <w:proofErr w:type="spellEnd"/>
      <w:r w:rsidRPr="002E44FC">
        <w:rPr>
          <w:sz w:val="16"/>
          <w:szCs w:val="16"/>
        </w:rPr>
        <w:t xml:space="preserve"> 2003</w:t>
      </w:r>
    </w:p>
    <w:p w:rsidR="006461DC" w:rsidRDefault="006461DC" w:rsidP="006461DC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MOVING SYSTEMS TOWARD RESTORATIVE</w:t>
      </w:r>
    </w:p>
    <w:p w:rsidR="006461DC" w:rsidRPr="006461DC" w:rsidRDefault="006461DC" w:rsidP="006461DC">
      <w:pPr>
        <w:spacing w:after="0"/>
        <w:jc w:val="center"/>
        <w:rPr>
          <w:b/>
          <w:sz w:val="32"/>
          <w:szCs w:val="32"/>
        </w:rPr>
      </w:pPr>
      <w:r w:rsidRPr="006461DC">
        <w:rPr>
          <w:b/>
          <w:sz w:val="32"/>
          <w:szCs w:val="32"/>
        </w:rPr>
        <w:t>Using the Leadership Compass to Steer Change</w:t>
      </w:r>
    </w:p>
    <w:p w:rsidR="006461DC" w:rsidRDefault="006461DC" w:rsidP="00550DD8">
      <w:pPr>
        <w:spacing w:after="0"/>
        <w:rPr>
          <w:b/>
          <w:sz w:val="32"/>
          <w:szCs w:val="32"/>
          <w:u w:val="single"/>
        </w:rPr>
      </w:pPr>
    </w:p>
    <w:p w:rsidR="00550DD8" w:rsidRPr="006461DC" w:rsidRDefault="00550DD8" w:rsidP="00550DD8">
      <w:pPr>
        <w:spacing w:after="0"/>
        <w:rPr>
          <w:b/>
          <w:sz w:val="32"/>
          <w:szCs w:val="32"/>
          <w:u w:val="single"/>
        </w:rPr>
      </w:pPr>
      <w:r w:rsidRPr="006461DC">
        <w:rPr>
          <w:b/>
          <w:sz w:val="32"/>
          <w:szCs w:val="32"/>
          <w:u w:val="single"/>
        </w:rPr>
        <w:t>Questions we will consider together:</w:t>
      </w:r>
    </w:p>
    <w:p w:rsidR="00550DD8" w:rsidRDefault="00550DD8" w:rsidP="00550DD8">
      <w:pPr>
        <w:spacing w:after="0"/>
      </w:pPr>
    </w:p>
    <w:p w:rsidR="00550DD8" w:rsidRDefault="00550DD8" w:rsidP="00550DD8">
      <w:pPr>
        <w:spacing w:after="0"/>
      </w:pPr>
      <w:r>
        <w:t>What is the “leadership compass”?</w:t>
      </w:r>
    </w:p>
    <w:p w:rsidR="00A66456" w:rsidRDefault="00A66456" w:rsidP="00550DD8">
      <w:pPr>
        <w:spacing w:after="0"/>
      </w:pPr>
    </w:p>
    <w:p w:rsidR="00550DD8" w:rsidRDefault="00550DD8" w:rsidP="00550DD8">
      <w:pPr>
        <w:spacing w:after="0"/>
      </w:pPr>
    </w:p>
    <w:p w:rsidR="00550DD8" w:rsidRDefault="00550DD8" w:rsidP="00550DD8">
      <w:pPr>
        <w:spacing w:after="0"/>
      </w:pPr>
      <w:r>
        <w:t>Where do I see myself, N, S, E or W?</w:t>
      </w:r>
    </w:p>
    <w:p w:rsidR="00A66456" w:rsidRDefault="00A66456" w:rsidP="00550DD8">
      <w:pPr>
        <w:spacing w:after="0"/>
      </w:pPr>
    </w:p>
    <w:p w:rsidR="00550DD8" w:rsidRDefault="00550DD8" w:rsidP="00550DD8">
      <w:pPr>
        <w:spacing w:after="0"/>
      </w:pPr>
    </w:p>
    <w:p w:rsidR="00550DD8" w:rsidRDefault="00550DD8" w:rsidP="00550DD8">
      <w:pPr>
        <w:spacing w:after="0"/>
      </w:pPr>
      <w:r>
        <w:t>Where do others see me? (</w:t>
      </w:r>
      <w:r w:rsidR="00A66456">
        <w:t>Colleagues, Subordinates, Partners/S</w:t>
      </w:r>
      <w:r>
        <w:t>pouses</w:t>
      </w:r>
      <w:r w:rsidR="00A66456">
        <w:t>, Children/Wards/Mentees)</w:t>
      </w:r>
    </w:p>
    <w:p w:rsidR="00A66456" w:rsidRDefault="00A66456" w:rsidP="00550DD8">
      <w:pPr>
        <w:spacing w:after="0"/>
      </w:pPr>
    </w:p>
    <w:p w:rsidR="00550DD8" w:rsidRDefault="00550DD8" w:rsidP="00550DD8">
      <w:pPr>
        <w:spacing w:after="0"/>
      </w:pPr>
    </w:p>
    <w:p w:rsidR="00550DD8" w:rsidRDefault="00550DD8" w:rsidP="00550DD8">
      <w:pPr>
        <w:spacing w:after="0"/>
      </w:pPr>
      <w:r>
        <w:t xml:space="preserve">In my organization those </w:t>
      </w:r>
      <w:r w:rsidR="00A66456">
        <w:t xml:space="preserve">in charge are typically _______. </w:t>
      </w:r>
      <w:r>
        <w:t>(N, S, E, or W)</w:t>
      </w:r>
    </w:p>
    <w:p w:rsidR="00A66456" w:rsidRDefault="00A66456" w:rsidP="00550DD8">
      <w:pPr>
        <w:spacing w:after="0"/>
      </w:pPr>
    </w:p>
    <w:p w:rsidR="00550DD8" w:rsidRDefault="00550DD8" w:rsidP="00550DD8">
      <w:pPr>
        <w:spacing w:after="0"/>
      </w:pPr>
    </w:p>
    <w:p w:rsidR="00550DD8" w:rsidRDefault="00550DD8" w:rsidP="00550DD8">
      <w:pPr>
        <w:spacing w:after="0"/>
      </w:pPr>
      <w:r>
        <w:t>Those rewarded or promoted in my profession are typically _______</w:t>
      </w:r>
      <w:r w:rsidR="00A66456">
        <w:t>. (N, S, E, or W)</w:t>
      </w:r>
    </w:p>
    <w:p w:rsidR="00A66456" w:rsidRDefault="00A66456" w:rsidP="00550DD8">
      <w:pPr>
        <w:spacing w:after="0"/>
      </w:pPr>
    </w:p>
    <w:p w:rsidR="00550DD8" w:rsidRDefault="00550DD8" w:rsidP="00550DD8">
      <w:pPr>
        <w:spacing w:after="0"/>
      </w:pPr>
    </w:p>
    <w:p w:rsidR="00A66456" w:rsidRDefault="00A66456" w:rsidP="00A66456">
      <w:pPr>
        <w:spacing w:after="0"/>
      </w:pPr>
      <w:r>
        <w:t>Are we suffering from lack of mindset diversity?  Hiring manager me-ism?</w:t>
      </w:r>
    </w:p>
    <w:p w:rsidR="00A66456" w:rsidRDefault="00A66456" w:rsidP="00A66456">
      <w:pPr>
        <w:spacing w:after="0"/>
      </w:pPr>
    </w:p>
    <w:p w:rsidR="00A66456" w:rsidRDefault="00A66456" w:rsidP="00550DD8">
      <w:pPr>
        <w:spacing w:after="0"/>
      </w:pPr>
    </w:p>
    <w:p w:rsidR="00550DD8" w:rsidRDefault="00550DD8" w:rsidP="00550DD8">
      <w:pPr>
        <w:spacing w:after="0"/>
      </w:pPr>
      <w:r>
        <w:t>How does that promote or inhibit our restorative transformation?</w:t>
      </w:r>
    </w:p>
    <w:p w:rsidR="00A66456" w:rsidRDefault="00A66456" w:rsidP="00550DD8">
      <w:pPr>
        <w:spacing w:after="0"/>
      </w:pPr>
    </w:p>
    <w:p w:rsidR="00550DD8" w:rsidRDefault="00550DD8" w:rsidP="00550DD8">
      <w:pPr>
        <w:spacing w:after="0"/>
      </w:pPr>
    </w:p>
    <w:p w:rsidR="00A66456" w:rsidRDefault="00A66456" w:rsidP="00550DD8">
      <w:pPr>
        <w:spacing w:after="0"/>
      </w:pPr>
      <w:r>
        <w:t>What is the Social Discipline Window?</w:t>
      </w:r>
    </w:p>
    <w:p w:rsidR="00A66456" w:rsidRDefault="00A66456" w:rsidP="00550DD8">
      <w:pPr>
        <w:spacing w:after="0"/>
      </w:pPr>
    </w:p>
    <w:p w:rsidR="00550DD8" w:rsidRDefault="00550DD8" w:rsidP="00550DD8">
      <w:pPr>
        <w:spacing w:after="0"/>
      </w:pPr>
    </w:p>
    <w:p w:rsidR="00550DD8" w:rsidRDefault="00550DD8" w:rsidP="00550DD8">
      <w:pPr>
        <w:spacing w:after="0"/>
      </w:pPr>
      <w:r>
        <w:t xml:space="preserve">How does the “leadership compass” line-up with the Social Discipline Window (Wachtel &amp; </w:t>
      </w:r>
      <w:proofErr w:type="spellStart"/>
      <w:r>
        <w:t>McCold</w:t>
      </w:r>
      <w:proofErr w:type="spellEnd"/>
      <w:r>
        <w:t>, 2003)</w:t>
      </w:r>
    </w:p>
    <w:p w:rsidR="00550DD8" w:rsidRDefault="00550DD8" w:rsidP="00550DD8">
      <w:pPr>
        <w:spacing w:after="0"/>
      </w:pPr>
    </w:p>
    <w:p w:rsidR="00550DD8" w:rsidRDefault="00550DD8" w:rsidP="00550DD8">
      <w:pPr>
        <w:spacing w:after="0"/>
      </w:pPr>
      <w:r>
        <w:tab/>
        <w:t>Where does my ______ orientation mostly live and operate?</w:t>
      </w:r>
    </w:p>
    <w:p w:rsidR="00A66456" w:rsidRDefault="00A66456" w:rsidP="00550DD8">
      <w:pPr>
        <w:spacing w:after="0"/>
      </w:pPr>
    </w:p>
    <w:p w:rsidR="00A66456" w:rsidRDefault="00A66456" w:rsidP="00550DD8">
      <w:pPr>
        <w:spacing w:after="0"/>
      </w:pPr>
    </w:p>
    <w:p w:rsidR="00A66456" w:rsidRDefault="00A66456" w:rsidP="00550DD8">
      <w:pPr>
        <w:spacing w:after="0"/>
      </w:pPr>
    </w:p>
    <w:p w:rsidR="00550DD8" w:rsidRDefault="00550DD8" w:rsidP="00550DD8">
      <w:pPr>
        <w:spacing w:after="0"/>
      </w:pPr>
      <w:r>
        <w:tab/>
        <w:t>What might I need to do to mitigate the challenges of that?</w:t>
      </w:r>
    </w:p>
    <w:p w:rsidR="00A66456" w:rsidRDefault="00A66456" w:rsidP="00550DD8">
      <w:pPr>
        <w:spacing w:after="0"/>
      </w:pPr>
    </w:p>
    <w:p w:rsidR="00A66456" w:rsidRDefault="00A66456" w:rsidP="00550DD8">
      <w:pPr>
        <w:spacing w:after="0"/>
      </w:pPr>
    </w:p>
    <w:p w:rsidR="00550DD8" w:rsidRDefault="00550DD8" w:rsidP="00550DD8">
      <w:pPr>
        <w:spacing w:after="0"/>
      </w:pPr>
    </w:p>
    <w:p w:rsidR="00550DD8" w:rsidRDefault="00550DD8" w:rsidP="00550DD8">
      <w:pPr>
        <w:spacing w:after="0"/>
      </w:pPr>
      <w:r>
        <w:t>How are you currentl</w:t>
      </w:r>
      <w:r w:rsidR="00A66456">
        <w:t xml:space="preserve">y ensuring diversity of mindset?  </w:t>
      </w:r>
    </w:p>
    <w:p w:rsidR="00A66456" w:rsidRDefault="00A66456" w:rsidP="00550DD8">
      <w:pPr>
        <w:spacing w:after="0"/>
      </w:pPr>
    </w:p>
    <w:p w:rsidR="00A66456" w:rsidRDefault="00A66456" w:rsidP="00550DD8">
      <w:pPr>
        <w:spacing w:after="0"/>
      </w:pPr>
    </w:p>
    <w:p w:rsidR="00A66456" w:rsidRDefault="00A66456" w:rsidP="00550DD8">
      <w:pPr>
        <w:spacing w:after="0"/>
      </w:pPr>
    </w:p>
    <w:p w:rsidR="00A66456" w:rsidRDefault="00A66456" w:rsidP="00550DD8">
      <w:pPr>
        <w:spacing w:after="0"/>
      </w:pPr>
    </w:p>
    <w:p w:rsidR="00550DD8" w:rsidRPr="00550DD8" w:rsidRDefault="00A66456" w:rsidP="006461DC">
      <w:pPr>
        <w:spacing w:after="0"/>
      </w:pPr>
      <w:r>
        <w:t>What ideas do you have about how you can better ensure mindset diversity in the future?</w:t>
      </w:r>
    </w:p>
    <w:sectPr w:rsidR="00550DD8" w:rsidRPr="00550DD8" w:rsidSect="002F47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D5"/>
    <w:rsid w:val="002E44FC"/>
    <w:rsid w:val="002F47D5"/>
    <w:rsid w:val="0035131B"/>
    <w:rsid w:val="00550DD8"/>
    <w:rsid w:val="006461DC"/>
    <w:rsid w:val="00A66456"/>
    <w:rsid w:val="00EF7A29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7FF74-A18D-4ADE-8BD8-1791FC0B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</dc:creator>
  <cp:keywords/>
  <dc:description/>
  <cp:lastModifiedBy>Alexandra Shirey</cp:lastModifiedBy>
  <cp:revision>2</cp:revision>
  <dcterms:created xsi:type="dcterms:W3CDTF">2018-05-17T17:20:00Z</dcterms:created>
  <dcterms:modified xsi:type="dcterms:W3CDTF">2018-05-17T17:20:00Z</dcterms:modified>
</cp:coreProperties>
</file>